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B04" w:rsidRDefault="0085290A" w:rsidP="00853B04">
      <w:pPr>
        <w:pStyle w:val="Header"/>
        <w:rPr>
          <w:sz w:val="24"/>
          <w:szCs w:val="24"/>
        </w:rPr>
      </w:pPr>
      <w:bookmarkStart w:id="0" w:name="_GoBack"/>
      <w:bookmarkEnd w:id="0"/>
      <w:r>
        <w:rPr>
          <w:sz w:val="24"/>
          <w:szCs w:val="24"/>
        </w:rPr>
        <w:tab/>
      </w:r>
    </w:p>
    <w:tbl>
      <w:tblPr>
        <w:tblW w:w="0" w:type="auto"/>
        <w:tblInd w:w="70" w:type="dxa"/>
        <w:tblLayout w:type="fixed"/>
        <w:tblCellMar>
          <w:left w:w="70" w:type="dxa"/>
          <w:right w:w="70" w:type="dxa"/>
        </w:tblCellMar>
        <w:tblLook w:val="0000" w:firstRow="0" w:lastRow="0" w:firstColumn="0" w:lastColumn="0" w:noHBand="0" w:noVBand="0"/>
      </w:tblPr>
      <w:tblGrid>
        <w:gridCol w:w="4253"/>
        <w:gridCol w:w="2626"/>
        <w:gridCol w:w="2477"/>
      </w:tblGrid>
      <w:tr w:rsidR="00853B04">
        <w:trPr>
          <w:cantSplit/>
          <w:trHeight w:hRule="exact" w:val="338"/>
        </w:trPr>
        <w:tc>
          <w:tcPr>
            <w:tcW w:w="4253" w:type="dxa"/>
            <w:vMerge w:val="restart"/>
            <w:vAlign w:val="center"/>
          </w:tcPr>
          <w:p w:rsidR="00853B04" w:rsidRPr="00CE6E8B" w:rsidRDefault="005B064C" w:rsidP="00474CEA">
            <w:pPr>
              <w:snapToGrid w:val="0"/>
              <w:jc w:val="center"/>
              <w:rPr>
                <w:rFonts w:ascii="Tahoma" w:hAnsi="Tahoma" w:cs="Tahoma"/>
                <w:b/>
                <w:bCs/>
                <w:sz w:val="56"/>
                <w:szCs w:val="24"/>
              </w:rPr>
            </w:pPr>
            <w:r>
              <w:rPr>
                <w:rFonts w:ascii="Tahoma" w:hAnsi="Tahoma" w:cs="Tahoma"/>
                <w:b/>
                <w:bCs/>
                <w:noProof/>
                <w:sz w:val="56"/>
                <w:szCs w:val="24"/>
              </w:rPr>
              <w:drawing>
                <wp:inline distT="0" distB="0" distL="0" distR="0">
                  <wp:extent cx="1741170" cy="1741170"/>
                  <wp:effectExtent l="0" t="0" r="0" b="0"/>
                  <wp:docPr id="4" name="Immagine 1" descr="logo_I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CE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170" cy="1741170"/>
                          </a:xfrm>
                          <a:prstGeom prst="rect">
                            <a:avLst/>
                          </a:prstGeom>
                          <a:noFill/>
                          <a:ln>
                            <a:noFill/>
                          </a:ln>
                        </pic:spPr>
                      </pic:pic>
                    </a:graphicData>
                  </a:graphic>
                </wp:inline>
              </w:drawing>
            </w:r>
          </w:p>
        </w:tc>
        <w:tc>
          <w:tcPr>
            <w:tcW w:w="5103" w:type="dxa"/>
            <w:gridSpan w:val="2"/>
            <w:tcBorders>
              <w:left w:val="single" w:sz="4" w:space="0" w:color="000000"/>
              <w:bottom w:val="single" w:sz="4" w:space="0" w:color="000000"/>
            </w:tcBorders>
          </w:tcPr>
          <w:p w:rsidR="00853B04" w:rsidRDefault="00853B04" w:rsidP="00474CEA">
            <w:pPr>
              <w:snapToGrid w:val="0"/>
              <w:jc w:val="center"/>
              <w:rPr>
                <w:rFonts w:ascii="Tahoma" w:hAnsi="Tahoma" w:cs="Tahoma"/>
                <w:b/>
                <w:bCs/>
                <w:sz w:val="28"/>
                <w:szCs w:val="24"/>
                <w:lang w:val="en-GB"/>
              </w:rPr>
            </w:pPr>
            <w:r>
              <w:rPr>
                <w:rFonts w:ascii="Tahoma" w:hAnsi="Tahoma" w:cs="Tahoma"/>
                <w:b/>
                <w:bCs/>
                <w:sz w:val="28"/>
                <w:szCs w:val="24"/>
                <w:lang w:val="en-GB"/>
              </w:rPr>
              <w:t>STANDARD</w:t>
            </w:r>
          </w:p>
        </w:tc>
      </w:tr>
      <w:tr w:rsidR="00853B04">
        <w:trPr>
          <w:cantSplit/>
          <w:trHeight w:hRule="exact" w:val="300"/>
        </w:trPr>
        <w:tc>
          <w:tcPr>
            <w:tcW w:w="4253" w:type="dxa"/>
            <w:vMerge/>
            <w:vAlign w:val="center"/>
          </w:tcPr>
          <w:p w:rsidR="00853B04" w:rsidRDefault="00853B04" w:rsidP="00474CEA"/>
        </w:tc>
        <w:tc>
          <w:tcPr>
            <w:tcW w:w="2626" w:type="dxa"/>
            <w:tcBorders>
              <w:left w:val="single" w:sz="4" w:space="0" w:color="000000"/>
              <w:bottom w:val="single" w:sz="4" w:space="0" w:color="000000"/>
            </w:tcBorders>
          </w:tcPr>
          <w:p w:rsidR="00853B04" w:rsidRDefault="00853B04" w:rsidP="00474CEA">
            <w:pPr>
              <w:snapToGrid w:val="0"/>
              <w:jc w:val="center"/>
              <w:rPr>
                <w:rFonts w:ascii="Tahoma" w:hAnsi="Tahoma" w:cs="Tahoma"/>
                <w:sz w:val="24"/>
                <w:szCs w:val="24"/>
                <w:lang w:val="en-GB"/>
              </w:rPr>
            </w:pPr>
            <w:r>
              <w:rPr>
                <w:rFonts w:ascii="Tahoma" w:hAnsi="Tahoma" w:cs="Tahoma"/>
                <w:sz w:val="24"/>
                <w:szCs w:val="24"/>
                <w:lang w:val="en-GB"/>
              </w:rPr>
              <w:t xml:space="preserve">Cod. </w:t>
            </w:r>
            <w:smartTag w:uri="urn:schemas-microsoft-com:office:smarttags" w:element="place">
              <w:smartTag w:uri="urn:schemas-microsoft-com:office:smarttags" w:element="State">
                <w:smartTag w:uri="urn:schemas-microsoft-com:office:smarttags" w:element="PersonName">
                  <w:r>
                    <w:rPr>
                      <w:rFonts w:ascii="Tahoma" w:hAnsi="Tahoma" w:cs="Tahoma"/>
                      <w:sz w:val="24"/>
                      <w:szCs w:val="24"/>
                      <w:lang w:val="en-GB"/>
                    </w:rPr>
                    <w:t>I</w:t>
                  </w:r>
                </w:smartTag>
                <w:r>
                  <w:rPr>
                    <w:rFonts w:ascii="Tahoma" w:hAnsi="Tahoma" w:cs="Tahoma"/>
                    <w:sz w:val="24"/>
                    <w:szCs w:val="24"/>
                    <w:lang w:val="en-GB"/>
                  </w:rPr>
                  <w:t>d.</w:t>
                </w:r>
              </w:smartTag>
            </w:smartTag>
          </w:p>
        </w:tc>
        <w:tc>
          <w:tcPr>
            <w:tcW w:w="2477" w:type="dxa"/>
            <w:tcBorders>
              <w:left w:val="single" w:sz="4" w:space="0" w:color="000000"/>
              <w:bottom w:val="single" w:sz="4" w:space="0" w:color="000000"/>
            </w:tcBorders>
          </w:tcPr>
          <w:p w:rsidR="00853B04" w:rsidRDefault="00853B04" w:rsidP="00474CEA">
            <w:pPr>
              <w:snapToGrid w:val="0"/>
              <w:jc w:val="center"/>
              <w:rPr>
                <w:rFonts w:ascii="Tahoma" w:hAnsi="Tahoma" w:cs="Tahoma"/>
                <w:sz w:val="24"/>
                <w:szCs w:val="24"/>
              </w:rPr>
            </w:pPr>
            <w:r>
              <w:rPr>
                <w:rFonts w:ascii="Tahoma" w:hAnsi="Tahoma" w:cs="Tahoma"/>
                <w:sz w:val="24"/>
                <w:szCs w:val="24"/>
              </w:rPr>
              <w:t>Stato</w:t>
            </w:r>
          </w:p>
        </w:tc>
      </w:tr>
      <w:tr w:rsidR="00853B04">
        <w:trPr>
          <w:cantSplit/>
        </w:trPr>
        <w:tc>
          <w:tcPr>
            <w:tcW w:w="4253" w:type="dxa"/>
            <w:vMerge/>
            <w:vAlign w:val="center"/>
          </w:tcPr>
          <w:p w:rsidR="00853B04" w:rsidRDefault="00853B04" w:rsidP="00474CEA"/>
        </w:tc>
        <w:tc>
          <w:tcPr>
            <w:tcW w:w="2626" w:type="dxa"/>
            <w:tcBorders>
              <w:left w:val="single" w:sz="4" w:space="0" w:color="000000"/>
            </w:tcBorders>
            <w:vAlign w:val="center"/>
          </w:tcPr>
          <w:p w:rsidR="00853B04" w:rsidRDefault="00853B04" w:rsidP="00474CEA">
            <w:pPr>
              <w:snapToGrid w:val="0"/>
              <w:jc w:val="center"/>
              <w:rPr>
                <w:rFonts w:ascii="Tahoma" w:hAnsi="Tahoma" w:cs="Tahoma"/>
                <w:sz w:val="24"/>
                <w:szCs w:val="24"/>
              </w:rPr>
            </w:pPr>
            <w:r>
              <w:rPr>
                <w:rFonts w:ascii="Tahoma" w:hAnsi="Tahoma" w:cs="Tahoma"/>
                <w:sz w:val="24"/>
                <w:szCs w:val="24"/>
              </w:rPr>
              <w:t>Criteri Classificazione</w:t>
            </w:r>
          </w:p>
        </w:tc>
        <w:tc>
          <w:tcPr>
            <w:tcW w:w="2477" w:type="dxa"/>
            <w:tcBorders>
              <w:left w:val="single" w:sz="4" w:space="0" w:color="000000"/>
            </w:tcBorders>
            <w:vAlign w:val="center"/>
          </w:tcPr>
          <w:p w:rsidR="00853B04" w:rsidRDefault="00853B04" w:rsidP="00474CEA">
            <w:pPr>
              <w:jc w:val="center"/>
              <w:rPr>
                <w:rFonts w:ascii="Tahoma" w:hAnsi="Tahoma" w:cs="Tahoma"/>
                <w:sz w:val="24"/>
                <w:szCs w:val="24"/>
              </w:rPr>
            </w:pPr>
            <w:r>
              <w:rPr>
                <w:rFonts w:ascii="Tahoma" w:hAnsi="Tahoma" w:cs="Tahoma"/>
                <w:sz w:val="24"/>
                <w:szCs w:val="24"/>
              </w:rPr>
              <w:t>Ed. 00  -  Rev.00</w:t>
            </w:r>
          </w:p>
        </w:tc>
      </w:tr>
    </w:tbl>
    <w:p w:rsidR="00853B04" w:rsidRDefault="00853B04" w:rsidP="00853B04">
      <w:pPr>
        <w:jc w:val="center"/>
        <w:rPr>
          <w:rFonts w:ascii="Arial" w:hAnsi="Arial" w:cs="Arial"/>
          <w:b/>
          <w:bCs/>
          <w:color w:val="000080"/>
          <w:sz w:val="72"/>
          <w:szCs w:val="24"/>
        </w:rPr>
      </w:pPr>
    </w:p>
    <w:p w:rsidR="00853B04" w:rsidRPr="00070693" w:rsidRDefault="00853B04" w:rsidP="00853B04">
      <w:pPr>
        <w:jc w:val="center"/>
        <w:rPr>
          <w:rFonts w:ascii="Arial" w:hAnsi="Arial" w:cs="Arial"/>
          <w:b/>
          <w:bCs/>
          <w:color w:val="006666"/>
          <w:sz w:val="72"/>
          <w:szCs w:val="24"/>
        </w:rPr>
      </w:pPr>
      <w:r w:rsidRPr="00070693">
        <w:rPr>
          <w:rFonts w:ascii="Arial" w:hAnsi="Arial" w:cs="Arial"/>
          <w:b/>
          <w:bCs/>
          <w:color w:val="006666"/>
          <w:sz w:val="72"/>
          <w:szCs w:val="24"/>
        </w:rPr>
        <w:t>Standard</w:t>
      </w:r>
    </w:p>
    <w:p w:rsidR="00853B04" w:rsidRDefault="00853B04" w:rsidP="00853B04">
      <w:pPr>
        <w:jc w:val="center"/>
        <w:rPr>
          <w:rFonts w:ascii="Arial" w:hAnsi="Arial" w:cs="Arial"/>
          <w:b/>
          <w:bCs/>
          <w:color w:val="006666"/>
          <w:sz w:val="72"/>
          <w:szCs w:val="24"/>
        </w:rPr>
      </w:pPr>
      <w:r w:rsidRPr="00070693">
        <w:rPr>
          <w:rFonts w:ascii="Arial" w:hAnsi="Arial" w:cs="Arial"/>
          <w:b/>
          <w:bCs/>
          <w:color w:val="006666"/>
          <w:sz w:val="72"/>
          <w:szCs w:val="24"/>
        </w:rPr>
        <w:t>Eco-Bio Turismo</w:t>
      </w:r>
    </w:p>
    <w:p w:rsidR="00853B04" w:rsidRDefault="00853B04" w:rsidP="00853B04">
      <w:pPr>
        <w:numPr>
          <w:ilvl w:val="0"/>
          <w:numId w:val="8"/>
        </w:numPr>
        <w:jc w:val="center"/>
        <w:rPr>
          <w:rFonts w:ascii="Arial" w:hAnsi="Arial" w:cs="Arial"/>
          <w:b/>
          <w:bCs/>
          <w:color w:val="006666"/>
          <w:sz w:val="72"/>
          <w:szCs w:val="24"/>
        </w:rPr>
      </w:pPr>
      <w:r>
        <w:rPr>
          <w:rFonts w:ascii="Arial" w:hAnsi="Arial" w:cs="Arial"/>
          <w:b/>
          <w:bCs/>
          <w:color w:val="006666"/>
          <w:sz w:val="72"/>
          <w:szCs w:val="24"/>
        </w:rPr>
        <w:t>Criteri Classificazione –</w:t>
      </w:r>
    </w:p>
    <w:p w:rsidR="00853B04" w:rsidRPr="00853B04" w:rsidRDefault="00853B04" w:rsidP="00853B04">
      <w:pPr>
        <w:ind w:left="360"/>
        <w:jc w:val="center"/>
        <w:rPr>
          <w:rFonts w:ascii="Arial" w:hAnsi="Arial" w:cs="Arial"/>
          <w:bCs/>
          <w:color w:val="006666"/>
          <w:sz w:val="40"/>
          <w:szCs w:val="40"/>
        </w:rPr>
      </w:pPr>
    </w:p>
    <w:p w:rsidR="00853B04" w:rsidRDefault="005B064C" w:rsidP="00853B04">
      <w:pPr>
        <w:pStyle w:val="Header"/>
        <w:jc w:val="center"/>
        <w:rPr>
          <w:rFonts w:ascii="Arial" w:hAnsi="Arial" w:cs="Arial"/>
          <w:sz w:val="32"/>
          <w:szCs w:val="32"/>
        </w:rPr>
      </w:pPr>
      <w:r>
        <w:rPr>
          <w:noProof/>
          <w:sz w:val="24"/>
        </w:rPr>
        <w:drawing>
          <wp:inline distT="0" distB="0" distL="0" distR="0">
            <wp:extent cx="2250440" cy="2727325"/>
            <wp:effectExtent l="0" t="0" r="0" b="0"/>
            <wp:docPr id="2" name="Immagine 2" descr="bollino I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lino ICE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0440" cy="2727325"/>
                    </a:xfrm>
                    <a:prstGeom prst="rect">
                      <a:avLst/>
                    </a:prstGeom>
                    <a:noFill/>
                    <a:ln>
                      <a:noFill/>
                    </a:ln>
                  </pic:spPr>
                </pic:pic>
              </a:graphicData>
            </a:graphic>
          </wp:inline>
        </w:drawing>
      </w:r>
    </w:p>
    <w:p w:rsidR="00853B04" w:rsidRDefault="00853B04" w:rsidP="00853B04">
      <w:pPr>
        <w:rPr>
          <w:rFonts w:ascii="Tahoma" w:hAnsi="Tahoma" w:cs="Tahoma"/>
          <w:color w:val="000000"/>
          <w:sz w:val="40"/>
          <w:szCs w:val="40"/>
        </w:rPr>
      </w:pPr>
    </w:p>
    <w:p w:rsidR="00474CEA" w:rsidRDefault="00853B04">
      <w:pPr>
        <w:jc w:val="both"/>
        <w:rPr>
          <w:rFonts w:ascii="Arial" w:hAnsi="Arial"/>
          <w:sz w:val="22"/>
        </w:rPr>
      </w:pPr>
      <w:r>
        <w:rPr>
          <w:rFonts w:ascii="Arial" w:hAnsi="Arial"/>
          <w:sz w:val="22"/>
        </w:rPr>
        <w:br w:type="column"/>
      </w:r>
    </w:p>
    <w:p w:rsidR="00853B04" w:rsidRDefault="00853B04">
      <w:pPr>
        <w:pStyle w:val="BodyText"/>
        <w:jc w:val="center"/>
        <w:rPr>
          <w:b/>
          <w:sz w:val="36"/>
        </w:rPr>
      </w:pPr>
    </w:p>
    <w:p w:rsidR="00474CEA" w:rsidRDefault="00474CEA">
      <w:pPr>
        <w:jc w:val="both"/>
        <w:rPr>
          <w:rFonts w:ascii="Arial" w:hAnsi="Arial"/>
          <w:sz w:val="22"/>
        </w:rPr>
      </w:pPr>
    </w:p>
    <w:p w:rsidR="00853B04" w:rsidRDefault="00853B04">
      <w:pPr>
        <w:jc w:val="both"/>
        <w:rPr>
          <w:rFonts w:ascii="Arial" w:hAnsi="Arial"/>
          <w:sz w:val="22"/>
        </w:rPr>
      </w:pPr>
    </w:p>
    <w:p w:rsidR="00474CEA" w:rsidRDefault="00474CEA">
      <w:pPr>
        <w:jc w:val="both"/>
        <w:rPr>
          <w:rFonts w:ascii="Arial" w:hAnsi="Arial"/>
          <w:sz w:val="22"/>
        </w:rPr>
      </w:pPr>
    </w:p>
    <w:p w:rsidR="00474CEA" w:rsidRDefault="00474CEA">
      <w:pPr>
        <w:jc w:val="center"/>
        <w:rPr>
          <w:rFonts w:ascii="Arial" w:hAnsi="Arial"/>
          <w:b/>
          <w:sz w:val="28"/>
        </w:rPr>
      </w:pPr>
      <w:smartTag w:uri="urn:schemas-microsoft-com:office:smarttags" w:element="PersonName">
        <w:r>
          <w:rPr>
            <w:rFonts w:ascii="Arial" w:hAnsi="Arial"/>
            <w:b/>
            <w:sz w:val="28"/>
          </w:rPr>
          <w:t>I</w:t>
        </w:r>
      </w:smartTag>
      <w:r>
        <w:rPr>
          <w:rFonts w:ascii="Arial" w:hAnsi="Arial"/>
          <w:b/>
          <w:sz w:val="28"/>
        </w:rPr>
        <w:t>ND</w:t>
      </w:r>
      <w:smartTag w:uri="urn:schemas-microsoft-com:office:smarttags" w:element="PersonName">
        <w:r>
          <w:rPr>
            <w:rFonts w:ascii="Arial" w:hAnsi="Arial"/>
            <w:b/>
            <w:sz w:val="28"/>
          </w:rPr>
          <w:t>I</w:t>
        </w:r>
      </w:smartTag>
      <w:r>
        <w:rPr>
          <w:rFonts w:ascii="Arial" w:hAnsi="Arial"/>
          <w:b/>
          <w:sz w:val="28"/>
        </w:rPr>
        <w:t>CE</w:t>
      </w:r>
    </w:p>
    <w:p w:rsidR="00DD38AF" w:rsidRDefault="00DD38AF">
      <w:pPr>
        <w:jc w:val="center"/>
        <w:rPr>
          <w:rFonts w:ascii="Arial" w:hAnsi="Arial"/>
          <w:b/>
          <w:sz w:val="28"/>
        </w:rPr>
      </w:pPr>
    </w:p>
    <w:p w:rsidR="00345A69" w:rsidRDefault="00345A69">
      <w:pPr>
        <w:jc w:val="center"/>
        <w:rPr>
          <w:rFonts w:ascii="Arial" w:hAnsi="Arial"/>
          <w:b/>
          <w:sz w:val="28"/>
        </w:rPr>
      </w:pPr>
    </w:p>
    <w:p w:rsidR="00345A69" w:rsidRPr="00345A69" w:rsidRDefault="00474CEA">
      <w:pPr>
        <w:pStyle w:val="TOC1"/>
        <w:rPr>
          <w:rFonts w:ascii="Arial" w:hAnsi="Arial" w:cs="Arial"/>
          <w:b w:val="0"/>
          <w:caps w:val="0"/>
          <w:noProof/>
          <w:sz w:val="24"/>
          <w:szCs w:val="24"/>
          <w:u w:val="none"/>
        </w:rPr>
      </w:pPr>
      <w:r w:rsidRPr="00345A69">
        <w:rPr>
          <w:rFonts w:ascii="Arial" w:hAnsi="Arial" w:cs="Arial"/>
        </w:rPr>
        <w:fldChar w:fldCharType="begin"/>
      </w:r>
      <w:r w:rsidRPr="00345A69">
        <w:rPr>
          <w:rFonts w:ascii="Arial" w:hAnsi="Arial" w:cs="Arial"/>
        </w:rPr>
        <w:instrText xml:space="preserve"> TOC \o "1-3" </w:instrText>
      </w:r>
      <w:r w:rsidRPr="00345A69">
        <w:rPr>
          <w:rFonts w:ascii="Arial" w:hAnsi="Arial" w:cs="Arial"/>
        </w:rPr>
        <w:fldChar w:fldCharType="separate"/>
      </w:r>
      <w:r w:rsidR="00345A69" w:rsidRPr="00345A69">
        <w:rPr>
          <w:rFonts w:ascii="Arial" w:hAnsi="Arial" w:cs="Arial"/>
          <w:noProof/>
        </w:rPr>
        <w:t>1</w:t>
      </w:r>
      <w:r w:rsidR="00345A69" w:rsidRPr="00345A69">
        <w:rPr>
          <w:rFonts w:ascii="Arial" w:hAnsi="Arial" w:cs="Arial"/>
          <w:b w:val="0"/>
          <w:caps w:val="0"/>
          <w:noProof/>
          <w:sz w:val="24"/>
          <w:szCs w:val="24"/>
          <w:u w:val="none"/>
        </w:rPr>
        <w:tab/>
      </w:r>
      <w:r w:rsidR="00345A69" w:rsidRPr="00345A69">
        <w:rPr>
          <w:rFonts w:ascii="Arial" w:hAnsi="Arial" w:cs="Arial"/>
          <w:noProof/>
        </w:rPr>
        <w:t>Struttura dello Standard Eco-Bio Turismo</w:t>
      </w:r>
      <w:r w:rsidR="00345A69" w:rsidRPr="00345A69">
        <w:rPr>
          <w:rFonts w:ascii="Arial" w:hAnsi="Arial" w:cs="Arial"/>
          <w:noProof/>
        </w:rPr>
        <w:tab/>
      </w:r>
      <w:r w:rsidR="00345A69" w:rsidRPr="00345A69">
        <w:rPr>
          <w:rFonts w:ascii="Arial" w:hAnsi="Arial" w:cs="Arial"/>
          <w:noProof/>
        </w:rPr>
        <w:fldChar w:fldCharType="begin"/>
      </w:r>
      <w:r w:rsidR="00345A69" w:rsidRPr="00345A69">
        <w:rPr>
          <w:rFonts w:ascii="Arial" w:hAnsi="Arial" w:cs="Arial"/>
          <w:noProof/>
        </w:rPr>
        <w:instrText xml:space="preserve"> PAGEREF _Toc237255413 \h </w:instrText>
      </w:r>
      <w:r w:rsidR="00345A69" w:rsidRPr="00345A69">
        <w:rPr>
          <w:rFonts w:ascii="Arial" w:hAnsi="Arial" w:cs="Arial"/>
          <w:noProof/>
        </w:rPr>
      </w:r>
      <w:r w:rsidR="00345A69" w:rsidRPr="00345A69">
        <w:rPr>
          <w:rFonts w:ascii="Arial" w:hAnsi="Arial" w:cs="Arial"/>
          <w:noProof/>
        </w:rPr>
        <w:fldChar w:fldCharType="separate"/>
      </w:r>
      <w:r w:rsidR="00002E84">
        <w:rPr>
          <w:rFonts w:ascii="Arial" w:hAnsi="Arial" w:cs="Arial"/>
          <w:noProof/>
        </w:rPr>
        <w:t>3</w:t>
      </w:r>
      <w:r w:rsidR="00345A69" w:rsidRPr="00345A69">
        <w:rPr>
          <w:rFonts w:ascii="Arial" w:hAnsi="Arial" w:cs="Arial"/>
          <w:noProof/>
        </w:rPr>
        <w:fldChar w:fldCharType="end"/>
      </w:r>
    </w:p>
    <w:p w:rsidR="00345A69" w:rsidRPr="00345A69" w:rsidRDefault="00345A69">
      <w:pPr>
        <w:pStyle w:val="TOC2"/>
        <w:tabs>
          <w:tab w:val="left" w:pos="515"/>
          <w:tab w:val="right" w:pos="9060"/>
        </w:tabs>
        <w:rPr>
          <w:rFonts w:ascii="Arial" w:hAnsi="Arial" w:cs="Arial"/>
          <w:b w:val="0"/>
          <w:smallCaps w:val="0"/>
          <w:noProof/>
          <w:sz w:val="24"/>
          <w:szCs w:val="22"/>
        </w:rPr>
      </w:pPr>
      <w:r w:rsidRPr="00345A69">
        <w:rPr>
          <w:rFonts w:ascii="Arial" w:hAnsi="Arial" w:cs="Arial"/>
          <w:b w:val="0"/>
          <w:smallCaps w:val="0"/>
          <w:noProof/>
          <w:szCs w:val="22"/>
        </w:rPr>
        <w:t>1.1</w:t>
      </w:r>
      <w:r w:rsidRPr="00345A69">
        <w:rPr>
          <w:rFonts w:ascii="Arial" w:hAnsi="Arial" w:cs="Arial"/>
          <w:b w:val="0"/>
          <w:smallCaps w:val="0"/>
          <w:noProof/>
          <w:sz w:val="24"/>
          <w:szCs w:val="22"/>
        </w:rPr>
        <w:tab/>
      </w:r>
      <w:r w:rsidRPr="00345A69">
        <w:rPr>
          <w:rFonts w:ascii="Arial" w:hAnsi="Arial" w:cs="Arial"/>
          <w:b w:val="0"/>
          <w:smallCaps w:val="0"/>
          <w:noProof/>
          <w:szCs w:val="22"/>
        </w:rPr>
        <w:t>Campo di applicazione</w:t>
      </w:r>
      <w:r w:rsidRPr="00345A69">
        <w:rPr>
          <w:rFonts w:ascii="Arial" w:hAnsi="Arial" w:cs="Arial"/>
          <w:b w:val="0"/>
          <w:smallCaps w:val="0"/>
          <w:noProof/>
          <w:szCs w:val="22"/>
        </w:rPr>
        <w:tab/>
      </w:r>
      <w:r w:rsidRPr="00345A69">
        <w:rPr>
          <w:rFonts w:ascii="Arial" w:hAnsi="Arial" w:cs="Arial"/>
          <w:b w:val="0"/>
          <w:smallCaps w:val="0"/>
          <w:noProof/>
          <w:szCs w:val="22"/>
        </w:rPr>
        <w:fldChar w:fldCharType="begin"/>
      </w:r>
      <w:r w:rsidRPr="00345A69">
        <w:rPr>
          <w:rFonts w:ascii="Arial" w:hAnsi="Arial" w:cs="Arial"/>
          <w:b w:val="0"/>
          <w:smallCaps w:val="0"/>
          <w:noProof/>
          <w:szCs w:val="22"/>
        </w:rPr>
        <w:instrText xml:space="preserve"> PAGEREF _Toc237255414 \h </w:instrText>
      </w:r>
      <w:r w:rsidRPr="00345A69">
        <w:rPr>
          <w:rFonts w:ascii="Arial" w:hAnsi="Arial" w:cs="Arial"/>
          <w:b w:val="0"/>
          <w:smallCaps w:val="0"/>
          <w:noProof/>
          <w:szCs w:val="22"/>
        </w:rPr>
      </w:r>
      <w:r w:rsidRPr="00345A69">
        <w:rPr>
          <w:rFonts w:ascii="Arial" w:hAnsi="Arial" w:cs="Arial"/>
          <w:b w:val="0"/>
          <w:smallCaps w:val="0"/>
          <w:noProof/>
          <w:szCs w:val="22"/>
        </w:rPr>
        <w:fldChar w:fldCharType="separate"/>
      </w:r>
      <w:r w:rsidR="00002E84">
        <w:rPr>
          <w:rFonts w:ascii="Arial" w:hAnsi="Arial" w:cs="Arial"/>
          <w:b w:val="0"/>
          <w:smallCaps w:val="0"/>
          <w:noProof/>
          <w:szCs w:val="22"/>
        </w:rPr>
        <w:t>3</w:t>
      </w:r>
      <w:r w:rsidRPr="00345A69">
        <w:rPr>
          <w:rFonts w:ascii="Arial" w:hAnsi="Arial" w:cs="Arial"/>
          <w:b w:val="0"/>
          <w:smallCaps w:val="0"/>
          <w:noProof/>
          <w:szCs w:val="22"/>
        </w:rPr>
        <w:fldChar w:fldCharType="end"/>
      </w:r>
    </w:p>
    <w:p w:rsidR="00345A69" w:rsidRPr="00345A69" w:rsidRDefault="00345A69">
      <w:pPr>
        <w:pStyle w:val="TOC2"/>
        <w:tabs>
          <w:tab w:val="left" w:pos="515"/>
          <w:tab w:val="right" w:pos="9060"/>
        </w:tabs>
        <w:rPr>
          <w:rFonts w:ascii="Arial" w:hAnsi="Arial" w:cs="Arial"/>
          <w:b w:val="0"/>
          <w:smallCaps w:val="0"/>
          <w:noProof/>
          <w:sz w:val="24"/>
          <w:szCs w:val="22"/>
        </w:rPr>
      </w:pPr>
      <w:r w:rsidRPr="00345A69">
        <w:rPr>
          <w:rFonts w:ascii="Arial" w:hAnsi="Arial" w:cs="Arial"/>
          <w:b w:val="0"/>
          <w:smallCaps w:val="0"/>
          <w:noProof/>
          <w:szCs w:val="22"/>
        </w:rPr>
        <w:t>1.2</w:t>
      </w:r>
      <w:r w:rsidRPr="00345A69">
        <w:rPr>
          <w:rFonts w:ascii="Arial" w:hAnsi="Arial" w:cs="Arial"/>
          <w:b w:val="0"/>
          <w:smallCaps w:val="0"/>
          <w:noProof/>
          <w:sz w:val="24"/>
          <w:szCs w:val="22"/>
        </w:rPr>
        <w:tab/>
      </w:r>
      <w:r w:rsidRPr="00345A69">
        <w:rPr>
          <w:rFonts w:ascii="Arial" w:hAnsi="Arial" w:cs="Arial"/>
          <w:b w:val="0"/>
          <w:smallCaps w:val="0"/>
          <w:noProof/>
          <w:szCs w:val="22"/>
        </w:rPr>
        <w:t>Aree tematiche</w:t>
      </w:r>
      <w:r w:rsidRPr="00345A69">
        <w:rPr>
          <w:rFonts w:ascii="Arial" w:hAnsi="Arial" w:cs="Arial"/>
          <w:b w:val="0"/>
          <w:smallCaps w:val="0"/>
          <w:noProof/>
          <w:szCs w:val="22"/>
        </w:rPr>
        <w:tab/>
      </w:r>
      <w:r w:rsidRPr="00345A69">
        <w:rPr>
          <w:rFonts w:ascii="Arial" w:hAnsi="Arial" w:cs="Arial"/>
          <w:b w:val="0"/>
          <w:smallCaps w:val="0"/>
          <w:noProof/>
          <w:szCs w:val="22"/>
        </w:rPr>
        <w:fldChar w:fldCharType="begin"/>
      </w:r>
      <w:r w:rsidRPr="00345A69">
        <w:rPr>
          <w:rFonts w:ascii="Arial" w:hAnsi="Arial" w:cs="Arial"/>
          <w:b w:val="0"/>
          <w:smallCaps w:val="0"/>
          <w:noProof/>
          <w:szCs w:val="22"/>
        </w:rPr>
        <w:instrText xml:space="preserve"> PAGEREF _Toc237255415 \h </w:instrText>
      </w:r>
      <w:r w:rsidRPr="00345A69">
        <w:rPr>
          <w:rFonts w:ascii="Arial" w:hAnsi="Arial" w:cs="Arial"/>
          <w:b w:val="0"/>
          <w:smallCaps w:val="0"/>
          <w:noProof/>
          <w:szCs w:val="22"/>
        </w:rPr>
      </w:r>
      <w:r w:rsidRPr="00345A69">
        <w:rPr>
          <w:rFonts w:ascii="Arial" w:hAnsi="Arial" w:cs="Arial"/>
          <w:b w:val="0"/>
          <w:smallCaps w:val="0"/>
          <w:noProof/>
          <w:szCs w:val="22"/>
        </w:rPr>
        <w:fldChar w:fldCharType="separate"/>
      </w:r>
      <w:r w:rsidR="00002E84">
        <w:rPr>
          <w:rFonts w:ascii="Arial" w:hAnsi="Arial" w:cs="Arial"/>
          <w:b w:val="0"/>
          <w:smallCaps w:val="0"/>
          <w:noProof/>
          <w:szCs w:val="22"/>
        </w:rPr>
        <w:t>3</w:t>
      </w:r>
      <w:r w:rsidRPr="00345A69">
        <w:rPr>
          <w:rFonts w:ascii="Arial" w:hAnsi="Arial" w:cs="Arial"/>
          <w:b w:val="0"/>
          <w:smallCaps w:val="0"/>
          <w:noProof/>
          <w:szCs w:val="22"/>
        </w:rPr>
        <w:fldChar w:fldCharType="end"/>
      </w:r>
    </w:p>
    <w:p w:rsidR="00345A69" w:rsidRPr="00345A69" w:rsidRDefault="00345A69">
      <w:pPr>
        <w:pStyle w:val="TOC2"/>
        <w:tabs>
          <w:tab w:val="left" w:pos="515"/>
          <w:tab w:val="right" w:pos="9060"/>
        </w:tabs>
        <w:rPr>
          <w:rFonts w:ascii="Arial" w:hAnsi="Arial" w:cs="Arial"/>
          <w:b w:val="0"/>
          <w:smallCaps w:val="0"/>
          <w:noProof/>
          <w:sz w:val="24"/>
          <w:szCs w:val="22"/>
        </w:rPr>
      </w:pPr>
      <w:r w:rsidRPr="00345A69">
        <w:rPr>
          <w:rFonts w:ascii="Arial" w:hAnsi="Arial" w:cs="Arial"/>
          <w:b w:val="0"/>
          <w:bCs/>
          <w:smallCaps w:val="0"/>
          <w:noProof/>
          <w:szCs w:val="22"/>
        </w:rPr>
        <w:t>1.3</w:t>
      </w:r>
      <w:r w:rsidRPr="00345A69">
        <w:rPr>
          <w:rFonts w:ascii="Arial" w:hAnsi="Arial" w:cs="Arial"/>
          <w:b w:val="0"/>
          <w:smallCaps w:val="0"/>
          <w:noProof/>
          <w:sz w:val="24"/>
          <w:szCs w:val="22"/>
        </w:rPr>
        <w:tab/>
      </w:r>
      <w:r w:rsidRPr="00345A69">
        <w:rPr>
          <w:rFonts w:ascii="Arial" w:hAnsi="Arial" w:cs="Arial"/>
          <w:b w:val="0"/>
          <w:bCs/>
          <w:smallCaps w:val="0"/>
          <w:noProof/>
          <w:szCs w:val="22"/>
        </w:rPr>
        <w:t>Requisiti Obbligatori e Facoltativi</w:t>
      </w:r>
      <w:r w:rsidRPr="00345A69">
        <w:rPr>
          <w:rFonts w:ascii="Arial" w:hAnsi="Arial" w:cs="Arial"/>
          <w:b w:val="0"/>
          <w:smallCaps w:val="0"/>
          <w:noProof/>
          <w:szCs w:val="22"/>
        </w:rPr>
        <w:tab/>
      </w:r>
      <w:r w:rsidRPr="00345A69">
        <w:rPr>
          <w:rFonts w:ascii="Arial" w:hAnsi="Arial" w:cs="Arial"/>
          <w:b w:val="0"/>
          <w:smallCaps w:val="0"/>
          <w:noProof/>
          <w:szCs w:val="22"/>
        </w:rPr>
        <w:fldChar w:fldCharType="begin"/>
      </w:r>
      <w:r w:rsidRPr="00345A69">
        <w:rPr>
          <w:rFonts w:ascii="Arial" w:hAnsi="Arial" w:cs="Arial"/>
          <w:b w:val="0"/>
          <w:smallCaps w:val="0"/>
          <w:noProof/>
          <w:szCs w:val="22"/>
        </w:rPr>
        <w:instrText xml:space="preserve"> PAGEREF _Toc237255416 \h </w:instrText>
      </w:r>
      <w:r w:rsidRPr="00345A69">
        <w:rPr>
          <w:rFonts w:ascii="Arial" w:hAnsi="Arial" w:cs="Arial"/>
          <w:b w:val="0"/>
          <w:smallCaps w:val="0"/>
          <w:noProof/>
          <w:szCs w:val="22"/>
        </w:rPr>
      </w:r>
      <w:r w:rsidRPr="00345A69">
        <w:rPr>
          <w:rFonts w:ascii="Arial" w:hAnsi="Arial" w:cs="Arial"/>
          <w:b w:val="0"/>
          <w:smallCaps w:val="0"/>
          <w:noProof/>
          <w:szCs w:val="22"/>
        </w:rPr>
        <w:fldChar w:fldCharType="separate"/>
      </w:r>
      <w:r w:rsidR="00002E84">
        <w:rPr>
          <w:rFonts w:ascii="Arial" w:hAnsi="Arial" w:cs="Arial"/>
          <w:b w:val="0"/>
          <w:smallCaps w:val="0"/>
          <w:noProof/>
          <w:szCs w:val="22"/>
        </w:rPr>
        <w:t>3</w:t>
      </w:r>
      <w:r w:rsidRPr="00345A69">
        <w:rPr>
          <w:rFonts w:ascii="Arial" w:hAnsi="Arial" w:cs="Arial"/>
          <w:b w:val="0"/>
          <w:smallCaps w:val="0"/>
          <w:noProof/>
          <w:szCs w:val="22"/>
        </w:rPr>
        <w:fldChar w:fldCharType="end"/>
      </w:r>
    </w:p>
    <w:p w:rsidR="00345A69" w:rsidRPr="00345A69" w:rsidRDefault="00345A69">
      <w:pPr>
        <w:pStyle w:val="TOC1"/>
        <w:rPr>
          <w:rFonts w:ascii="Arial" w:hAnsi="Arial" w:cs="Arial"/>
          <w:b w:val="0"/>
          <w:caps w:val="0"/>
          <w:noProof/>
          <w:sz w:val="24"/>
          <w:szCs w:val="24"/>
          <w:u w:val="none"/>
        </w:rPr>
      </w:pPr>
      <w:r w:rsidRPr="00345A69">
        <w:rPr>
          <w:rFonts w:ascii="Arial" w:hAnsi="Arial" w:cs="Arial"/>
          <w:noProof/>
        </w:rPr>
        <w:t>2</w:t>
      </w:r>
      <w:r w:rsidRPr="00345A69">
        <w:rPr>
          <w:rFonts w:ascii="Arial" w:hAnsi="Arial" w:cs="Arial"/>
          <w:b w:val="0"/>
          <w:caps w:val="0"/>
          <w:noProof/>
          <w:sz w:val="24"/>
          <w:szCs w:val="24"/>
          <w:u w:val="none"/>
        </w:rPr>
        <w:tab/>
      </w:r>
      <w:r w:rsidRPr="00345A69">
        <w:rPr>
          <w:rFonts w:ascii="Arial" w:hAnsi="Arial" w:cs="Arial"/>
          <w:noProof/>
        </w:rPr>
        <w:t>ATTRIBUZIONE DEI PUNTEGGI RELATIVI AI REQUISITI FACOLTATIVI</w:t>
      </w:r>
      <w:r w:rsidRPr="00345A69">
        <w:rPr>
          <w:rFonts w:ascii="Arial" w:hAnsi="Arial" w:cs="Arial"/>
          <w:noProof/>
        </w:rPr>
        <w:tab/>
      </w:r>
      <w:r w:rsidRPr="00345A69">
        <w:rPr>
          <w:rFonts w:ascii="Arial" w:hAnsi="Arial" w:cs="Arial"/>
          <w:noProof/>
        </w:rPr>
        <w:fldChar w:fldCharType="begin"/>
      </w:r>
      <w:r w:rsidRPr="00345A69">
        <w:rPr>
          <w:rFonts w:ascii="Arial" w:hAnsi="Arial" w:cs="Arial"/>
          <w:noProof/>
        </w:rPr>
        <w:instrText xml:space="preserve"> PAGEREF _Toc237255417 \h </w:instrText>
      </w:r>
      <w:r w:rsidRPr="00345A69">
        <w:rPr>
          <w:rFonts w:ascii="Arial" w:hAnsi="Arial" w:cs="Arial"/>
          <w:noProof/>
        </w:rPr>
      </w:r>
      <w:r w:rsidRPr="00345A69">
        <w:rPr>
          <w:rFonts w:ascii="Arial" w:hAnsi="Arial" w:cs="Arial"/>
          <w:noProof/>
        </w:rPr>
        <w:fldChar w:fldCharType="separate"/>
      </w:r>
      <w:r w:rsidR="00002E84">
        <w:rPr>
          <w:rFonts w:ascii="Arial" w:hAnsi="Arial" w:cs="Arial"/>
          <w:noProof/>
        </w:rPr>
        <w:t>4</w:t>
      </w:r>
      <w:r w:rsidRPr="00345A69">
        <w:rPr>
          <w:rFonts w:ascii="Arial" w:hAnsi="Arial" w:cs="Arial"/>
          <w:noProof/>
        </w:rPr>
        <w:fldChar w:fldCharType="end"/>
      </w:r>
    </w:p>
    <w:p w:rsidR="00345A69" w:rsidRPr="00345A69" w:rsidRDefault="00345A69">
      <w:pPr>
        <w:pStyle w:val="TOC2"/>
        <w:tabs>
          <w:tab w:val="left" w:pos="515"/>
          <w:tab w:val="right" w:pos="9060"/>
        </w:tabs>
        <w:rPr>
          <w:rFonts w:ascii="Arial" w:hAnsi="Arial" w:cs="Arial"/>
          <w:b w:val="0"/>
          <w:smallCaps w:val="0"/>
          <w:noProof/>
          <w:sz w:val="24"/>
          <w:szCs w:val="22"/>
        </w:rPr>
      </w:pPr>
      <w:r w:rsidRPr="00345A69">
        <w:rPr>
          <w:rFonts w:ascii="Arial" w:hAnsi="Arial" w:cs="Arial"/>
          <w:b w:val="0"/>
          <w:smallCaps w:val="0"/>
          <w:noProof/>
          <w:szCs w:val="22"/>
        </w:rPr>
        <w:t>2.1</w:t>
      </w:r>
      <w:r w:rsidRPr="00345A69">
        <w:rPr>
          <w:rFonts w:ascii="Arial" w:hAnsi="Arial" w:cs="Arial"/>
          <w:b w:val="0"/>
          <w:smallCaps w:val="0"/>
          <w:noProof/>
          <w:sz w:val="24"/>
          <w:szCs w:val="22"/>
        </w:rPr>
        <w:tab/>
      </w:r>
      <w:r w:rsidRPr="00345A69">
        <w:rPr>
          <w:rFonts w:ascii="Arial" w:hAnsi="Arial" w:cs="Arial"/>
          <w:b w:val="0"/>
          <w:smallCaps w:val="0"/>
          <w:noProof/>
          <w:szCs w:val="22"/>
        </w:rPr>
        <w:t>Calcolo della Classe di Merito</w:t>
      </w:r>
      <w:r w:rsidRPr="00345A69">
        <w:rPr>
          <w:rFonts w:ascii="Arial" w:hAnsi="Arial" w:cs="Arial"/>
          <w:b w:val="0"/>
          <w:smallCaps w:val="0"/>
          <w:noProof/>
          <w:szCs w:val="22"/>
        </w:rPr>
        <w:tab/>
      </w:r>
      <w:r w:rsidRPr="00345A69">
        <w:rPr>
          <w:rFonts w:ascii="Arial" w:hAnsi="Arial" w:cs="Arial"/>
          <w:b w:val="0"/>
          <w:smallCaps w:val="0"/>
          <w:noProof/>
          <w:szCs w:val="22"/>
        </w:rPr>
        <w:fldChar w:fldCharType="begin"/>
      </w:r>
      <w:r w:rsidRPr="00345A69">
        <w:rPr>
          <w:rFonts w:ascii="Arial" w:hAnsi="Arial" w:cs="Arial"/>
          <w:b w:val="0"/>
          <w:smallCaps w:val="0"/>
          <w:noProof/>
          <w:szCs w:val="22"/>
        </w:rPr>
        <w:instrText xml:space="preserve"> PAGEREF _Toc237255418 \h </w:instrText>
      </w:r>
      <w:r w:rsidRPr="00345A69">
        <w:rPr>
          <w:rFonts w:ascii="Arial" w:hAnsi="Arial" w:cs="Arial"/>
          <w:b w:val="0"/>
          <w:smallCaps w:val="0"/>
          <w:noProof/>
          <w:szCs w:val="22"/>
        </w:rPr>
      </w:r>
      <w:r w:rsidRPr="00345A69">
        <w:rPr>
          <w:rFonts w:ascii="Arial" w:hAnsi="Arial" w:cs="Arial"/>
          <w:b w:val="0"/>
          <w:smallCaps w:val="0"/>
          <w:noProof/>
          <w:szCs w:val="22"/>
        </w:rPr>
        <w:fldChar w:fldCharType="separate"/>
      </w:r>
      <w:r w:rsidR="00002E84">
        <w:rPr>
          <w:rFonts w:ascii="Arial" w:hAnsi="Arial" w:cs="Arial"/>
          <w:b w:val="0"/>
          <w:smallCaps w:val="0"/>
          <w:noProof/>
          <w:szCs w:val="22"/>
        </w:rPr>
        <w:t>4</w:t>
      </w:r>
      <w:r w:rsidRPr="00345A69">
        <w:rPr>
          <w:rFonts w:ascii="Arial" w:hAnsi="Arial" w:cs="Arial"/>
          <w:b w:val="0"/>
          <w:smallCaps w:val="0"/>
          <w:noProof/>
          <w:szCs w:val="22"/>
        </w:rPr>
        <w:fldChar w:fldCharType="end"/>
      </w:r>
    </w:p>
    <w:p w:rsidR="00345A69" w:rsidRPr="00345A69" w:rsidRDefault="00345A69">
      <w:pPr>
        <w:pStyle w:val="TOC2"/>
        <w:tabs>
          <w:tab w:val="left" w:pos="515"/>
          <w:tab w:val="right" w:pos="9060"/>
        </w:tabs>
        <w:rPr>
          <w:rFonts w:ascii="Arial" w:hAnsi="Arial" w:cs="Arial"/>
          <w:b w:val="0"/>
          <w:smallCaps w:val="0"/>
          <w:noProof/>
          <w:sz w:val="24"/>
          <w:szCs w:val="22"/>
        </w:rPr>
      </w:pPr>
      <w:r w:rsidRPr="00345A69">
        <w:rPr>
          <w:rFonts w:ascii="Arial" w:hAnsi="Arial" w:cs="Arial"/>
          <w:b w:val="0"/>
          <w:smallCaps w:val="0"/>
          <w:noProof/>
          <w:szCs w:val="22"/>
        </w:rPr>
        <w:t>2.2</w:t>
      </w:r>
      <w:r w:rsidRPr="00345A69">
        <w:rPr>
          <w:rFonts w:ascii="Arial" w:hAnsi="Arial" w:cs="Arial"/>
          <w:b w:val="0"/>
          <w:smallCaps w:val="0"/>
          <w:noProof/>
          <w:sz w:val="24"/>
          <w:szCs w:val="22"/>
        </w:rPr>
        <w:tab/>
      </w:r>
      <w:r w:rsidRPr="00345A69">
        <w:rPr>
          <w:rFonts w:ascii="Arial" w:hAnsi="Arial" w:cs="Arial"/>
          <w:b w:val="0"/>
          <w:smallCaps w:val="0"/>
          <w:noProof/>
          <w:szCs w:val="22"/>
        </w:rPr>
        <w:t>Modalità per l’aggiornamento della classe di merito</w:t>
      </w:r>
      <w:r w:rsidRPr="00345A69">
        <w:rPr>
          <w:rFonts w:ascii="Arial" w:hAnsi="Arial" w:cs="Arial"/>
          <w:b w:val="0"/>
          <w:smallCaps w:val="0"/>
          <w:noProof/>
          <w:szCs w:val="22"/>
        </w:rPr>
        <w:tab/>
      </w:r>
      <w:r w:rsidRPr="00345A69">
        <w:rPr>
          <w:rFonts w:ascii="Arial" w:hAnsi="Arial" w:cs="Arial"/>
          <w:b w:val="0"/>
          <w:smallCaps w:val="0"/>
          <w:noProof/>
          <w:szCs w:val="22"/>
        </w:rPr>
        <w:fldChar w:fldCharType="begin"/>
      </w:r>
      <w:r w:rsidRPr="00345A69">
        <w:rPr>
          <w:rFonts w:ascii="Arial" w:hAnsi="Arial" w:cs="Arial"/>
          <w:b w:val="0"/>
          <w:smallCaps w:val="0"/>
          <w:noProof/>
          <w:szCs w:val="22"/>
        </w:rPr>
        <w:instrText xml:space="preserve"> PAGEREF _Toc237255419 \h </w:instrText>
      </w:r>
      <w:r w:rsidRPr="00345A69">
        <w:rPr>
          <w:rFonts w:ascii="Arial" w:hAnsi="Arial" w:cs="Arial"/>
          <w:b w:val="0"/>
          <w:smallCaps w:val="0"/>
          <w:noProof/>
          <w:szCs w:val="22"/>
        </w:rPr>
      </w:r>
      <w:r w:rsidRPr="00345A69">
        <w:rPr>
          <w:rFonts w:ascii="Arial" w:hAnsi="Arial" w:cs="Arial"/>
          <w:b w:val="0"/>
          <w:smallCaps w:val="0"/>
          <w:noProof/>
          <w:szCs w:val="22"/>
        </w:rPr>
        <w:fldChar w:fldCharType="separate"/>
      </w:r>
      <w:r w:rsidR="00002E84">
        <w:rPr>
          <w:rFonts w:ascii="Arial" w:hAnsi="Arial" w:cs="Arial"/>
          <w:b w:val="0"/>
          <w:smallCaps w:val="0"/>
          <w:noProof/>
          <w:szCs w:val="22"/>
        </w:rPr>
        <w:t>5</w:t>
      </w:r>
      <w:r w:rsidRPr="00345A69">
        <w:rPr>
          <w:rFonts w:ascii="Arial" w:hAnsi="Arial" w:cs="Arial"/>
          <w:b w:val="0"/>
          <w:smallCaps w:val="0"/>
          <w:noProof/>
          <w:szCs w:val="22"/>
        </w:rPr>
        <w:fldChar w:fldCharType="end"/>
      </w:r>
    </w:p>
    <w:p w:rsidR="00345A69" w:rsidRPr="00345A69" w:rsidRDefault="00345A69">
      <w:pPr>
        <w:pStyle w:val="TOC1"/>
        <w:rPr>
          <w:rFonts w:ascii="Arial" w:hAnsi="Arial" w:cs="Arial"/>
          <w:b w:val="0"/>
          <w:caps w:val="0"/>
          <w:noProof/>
          <w:sz w:val="24"/>
          <w:szCs w:val="24"/>
          <w:u w:val="none"/>
        </w:rPr>
      </w:pPr>
      <w:r w:rsidRPr="00345A69">
        <w:rPr>
          <w:rFonts w:ascii="Arial" w:hAnsi="Arial" w:cs="Arial"/>
          <w:noProof/>
        </w:rPr>
        <w:t>3</w:t>
      </w:r>
      <w:r w:rsidRPr="00345A69">
        <w:rPr>
          <w:rFonts w:ascii="Arial" w:hAnsi="Arial" w:cs="Arial"/>
          <w:b w:val="0"/>
          <w:caps w:val="0"/>
          <w:noProof/>
          <w:sz w:val="24"/>
          <w:szCs w:val="24"/>
          <w:u w:val="none"/>
        </w:rPr>
        <w:tab/>
      </w:r>
      <w:r w:rsidRPr="00345A69">
        <w:rPr>
          <w:rFonts w:ascii="Arial" w:hAnsi="Arial" w:cs="Arial"/>
          <w:noProof/>
        </w:rPr>
        <w:t>CLASSI DI PUNTEGGIO</w:t>
      </w:r>
      <w:r w:rsidRPr="00345A69">
        <w:rPr>
          <w:rFonts w:ascii="Arial" w:hAnsi="Arial" w:cs="Arial"/>
          <w:noProof/>
        </w:rPr>
        <w:tab/>
      </w:r>
      <w:r w:rsidRPr="00345A69">
        <w:rPr>
          <w:rFonts w:ascii="Arial" w:hAnsi="Arial" w:cs="Arial"/>
          <w:noProof/>
        </w:rPr>
        <w:fldChar w:fldCharType="begin"/>
      </w:r>
      <w:r w:rsidRPr="00345A69">
        <w:rPr>
          <w:rFonts w:ascii="Arial" w:hAnsi="Arial" w:cs="Arial"/>
          <w:noProof/>
        </w:rPr>
        <w:instrText xml:space="preserve"> PAGEREF _Toc237255420 \h </w:instrText>
      </w:r>
      <w:r w:rsidRPr="00345A69">
        <w:rPr>
          <w:rFonts w:ascii="Arial" w:hAnsi="Arial" w:cs="Arial"/>
          <w:noProof/>
        </w:rPr>
      </w:r>
      <w:r w:rsidRPr="00345A69">
        <w:rPr>
          <w:rFonts w:ascii="Arial" w:hAnsi="Arial" w:cs="Arial"/>
          <w:noProof/>
        </w:rPr>
        <w:fldChar w:fldCharType="separate"/>
      </w:r>
      <w:r w:rsidR="00002E84">
        <w:rPr>
          <w:rFonts w:ascii="Arial" w:hAnsi="Arial" w:cs="Arial"/>
          <w:noProof/>
        </w:rPr>
        <w:t>5</w:t>
      </w:r>
      <w:r w:rsidRPr="00345A69">
        <w:rPr>
          <w:rFonts w:ascii="Arial" w:hAnsi="Arial" w:cs="Arial"/>
          <w:noProof/>
        </w:rPr>
        <w:fldChar w:fldCharType="end"/>
      </w:r>
    </w:p>
    <w:p w:rsidR="00474CEA" w:rsidRDefault="00474CEA">
      <w:pPr>
        <w:jc w:val="both"/>
        <w:rPr>
          <w:rFonts w:ascii="Arial" w:hAnsi="Arial"/>
          <w:sz w:val="22"/>
        </w:rPr>
      </w:pPr>
      <w:r w:rsidRPr="00345A69">
        <w:rPr>
          <w:rFonts w:ascii="Arial" w:hAnsi="Arial" w:cs="Arial"/>
          <w:sz w:val="22"/>
        </w:rPr>
        <w:fldChar w:fldCharType="end"/>
      </w:r>
    </w:p>
    <w:p w:rsidR="00474CEA" w:rsidRDefault="00474CEA">
      <w:pPr>
        <w:jc w:val="both"/>
        <w:rPr>
          <w:rFonts w:ascii="Arial" w:hAnsi="Arial"/>
          <w:sz w:val="22"/>
        </w:rPr>
      </w:pPr>
      <w:r>
        <w:rPr>
          <w:rFonts w:ascii="Arial" w:hAnsi="Arial"/>
          <w:sz w:val="22"/>
        </w:rPr>
        <w:br w:type="column"/>
      </w:r>
    </w:p>
    <w:p w:rsidR="003A1589" w:rsidRDefault="003A1589">
      <w:pPr>
        <w:jc w:val="both"/>
        <w:rPr>
          <w:rFonts w:ascii="Arial" w:hAnsi="Arial"/>
          <w:sz w:val="22"/>
        </w:rPr>
      </w:pPr>
    </w:p>
    <w:p w:rsidR="00474CEA" w:rsidRDefault="00474CEA">
      <w:pPr>
        <w:jc w:val="both"/>
        <w:rPr>
          <w:rFonts w:ascii="Arial" w:hAnsi="Arial"/>
          <w:sz w:val="22"/>
        </w:rPr>
      </w:pPr>
    </w:p>
    <w:p w:rsidR="003A1589" w:rsidRDefault="003A1589">
      <w:pPr>
        <w:jc w:val="both"/>
        <w:rPr>
          <w:rFonts w:ascii="Arial" w:hAnsi="Arial"/>
          <w:sz w:val="22"/>
        </w:rPr>
      </w:pPr>
    </w:p>
    <w:p w:rsidR="003A1589" w:rsidRDefault="003A1589">
      <w:pPr>
        <w:jc w:val="both"/>
        <w:rPr>
          <w:rFonts w:ascii="Arial" w:hAnsi="Arial"/>
          <w:sz w:val="22"/>
        </w:rPr>
      </w:pPr>
    </w:p>
    <w:p w:rsidR="00474CEA" w:rsidRPr="003A1589" w:rsidRDefault="00A63F1F">
      <w:pPr>
        <w:pStyle w:val="Heading1"/>
        <w:rPr>
          <w:caps/>
          <w:sz w:val="24"/>
          <w:szCs w:val="24"/>
        </w:rPr>
      </w:pPr>
      <w:bookmarkStart w:id="1" w:name="_Toc237255413"/>
      <w:r>
        <w:rPr>
          <w:caps/>
          <w:sz w:val="24"/>
          <w:szCs w:val="24"/>
        </w:rPr>
        <w:t>Struttura</w:t>
      </w:r>
      <w:r w:rsidR="003A1589" w:rsidRPr="003A1589">
        <w:rPr>
          <w:caps/>
          <w:sz w:val="24"/>
          <w:szCs w:val="24"/>
        </w:rPr>
        <w:t xml:space="preserve"> dello</w:t>
      </w:r>
      <w:r w:rsidR="00354387">
        <w:rPr>
          <w:caps/>
          <w:sz w:val="24"/>
          <w:szCs w:val="24"/>
        </w:rPr>
        <w:tab/>
      </w:r>
      <w:r w:rsidR="003A1589" w:rsidRPr="003A1589">
        <w:rPr>
          <w:caps/>
          <w:sz w:val="24"/>
          <w:szCs w:val="24"/>
        </w:rPr>
        <w:t xml:space="preserve"> Standard Eco-B</w:t>
      </w:r>
      <w:smartTag w:uri="urn:schemas-microsoft-com:office:smarttags" w:element="PersonName">
        <w:r w:rsidR="003A1589" w:rsidRPr="003A1589">
          <w:rPr>
            <w:caps/>
            <w:sz w:val="24"/>
            <w:szCs w:val="24"/>
          </w:rPr>
          <w:t>i</w:t>
        </w:r>
      </w:smartTag>
      <w:r w:rsidR="003A1589" w:rsidRPr="003A1589">
        <w:rPr>
          <w:caps/>
          <w:sz w:val="24"/>
          <w:szCs w:val="24"/>
        </w:rPr>
        <w:t>o Tur</w:t>
      </w:r>
      <w:smartTag w:uri="urn:schemas-microsoft-com:office:smarttags" w:element="PersonName">
        <w:r w:rsidR="003A1589" w:rsidRPr="003A1589">
          <w:rPr>
            <w:caps/>
            <w:sz w:val="24"/>
            <w:szCs w:val="24"/>
          </w:rPr>
          <w:t>i</w:t>
        </w:r>
      </w:smartTag>
      <w:r w:rsidR="003A1589" w:rsidRPr="003A1589">
        <w:rPr>
          <w:caps/>
          <w:sz w:val="24"/>
          <w:szCs w:val="24"/>
        </w:rPr>
        <w:t>smo</w:t>
      </w:r>
      <w:bookmarkEnd w:id="1"/>
    </w:p>
    <w:p w:rsidR="00A63F1F" w:rsidRDefault="00A63F1F">
      <w:pPr>
        <w:jc w:val="both"/>
        <w:rPr>
          <w:rFonts w:ascii="Arial" w:hAnsi="Arial" w:cs="Arial"/>
          <w:sz w:val="22"/>
          <w:szCs w:val="22"/>
        </w:rPr>
      </w:pPr>
    </w:p>
    <w:p w:rsidR="00A63F1F" w:rsidRPr="00A63F1F" w:rsidRDefault="00A63F1F" w:rsidP="00A63F1F">
      <w:pPr>
        <w:pStyle w:val="Heading2"/>
        <w:rPr>
          <w:sz w:val="24"/>
          <w:szCs w:val="24"/>
        </w:rPr>
      </w:pPr>
      <w:bookmarkStart w:id="2" w:name="_Toc237255414"/>
      <w:r w:rsidRPr="00A63F1F">
        <w:rPr>
          <w:sz w:val="24"/>
          <w:szCs w:val="24"/>
        </w:rPr>
        <w:t>Campo di applicazione</w:t>
      </w:r>
      <w:bookmarkEnd w:id="2"/>
    </w:p>
    <w:p w:rsidR="00A63F1F" w:rsidRPr="00D77EF3" w:rsidRDefault="00A63F1F">
      <w:pPr>
        <w:jc w:val="both"/>
        <w:rPr>
          <w:rFonts w:ascii="Arial" w:hAnsi="Arial" w:cs="Arial"/>
          <w:sz w:val="22"/>
          <w:szCs w:val="22"/>
        </w:rPr>
      </w:pPr>
    </w:p>
    <w:p w:rsidR="00D77EF3" w:rsidRDefault="00D77EF3" w:rsidP="003A1589">
      <w:pPr>
        <w:jc w:val="both"/>
        <w:rPr>
          <w:rFonts w:ascii="Arial" w:hAnsi="Arial" w:cs="Arial"/>
          <w:sz w:val="22"/>
          <w:szCs w:val="22"/>
        </w:rPr>
      </w:pPr>
      <w:r w:rsidRPr="00D77EF3">
        <w:rPr>
          <w:rFonts w:ascii="Arial" w:hAnsi="Arial" w:cs="Arial"/>
          <w:sz w:val="22"/>
          <w:szCs w:val="22"/>
        </w:rPr>
        <w:t>Lo</w:t>
      </w:r>
      <w:r w:rsidR="003A1589" w:rsidRPr="00D77EF3">
        <w:rPr>
          <w:rFonts w:ascii="Arial" w:hAnsi="Arial" w:cs="Arial"/>
          <w:sz w:val="22"/>
          <w:szCs w:val="22"/>
        </w:rPr>
        <w:t xml:space="preserve"> Standard </w:t>
      </w:r>
      <w:smartTag w:uri="urn:schemas-microsoft-com:office:smarttags" w:element="PersonName">
        <w:r w:rsidR="003A1589" w:rsidRPr="00D77EF3">
          <w:rPr>
            <w:rFonts w:ascii="Arial" w:hAnsi="Arial" w:cs="Arial"/>
            <w:sz w:val="22"/>
            <w:szCs w:val="22"/>
          </w:rPr>
          <w:t>I</w:t>
        </w:r>
      </w:smartTag>
      <w:r w:rsidR="003A1589" w:rsidRPr="00D77EF3">
        <w:rPr>
          <w:rFonts w:ascii="Arial" w:hAnsi="Arial" w:cs="Arial"/>
          <w:sz w:val="22"/>
          <w:szCs w:val="22"/>
        </w:rPr>
        <w:t xml:space="preserve">CEA </w:t>
      </w:r>
      <w:r w:rsidRPr="00D77EF3">
        <w:rPr>
          <w:rFonts w:ascii="Arial" w:hAnsi="Arial" w:cs="Arial"/>
          <w:sz w:val="22"/>
          <w:szCs w:val="22"/>
        </w:rPr>
        <w:t>per l’Eco-Bio Turismo si applica a tutte le</w:t>
      </w:r>
      <w:r w:rsidR="003A1589" w:rsidRPr="00D77EF3">
        <w:rPr>
          <w:rFonts w:ascii="Arial" w:hAnsi="Arial" w:cs="Arial"/>
          <w:sz w:val="22"/>
          <w:szCs w:val="22"/>
        </w:rPr>
        <w:t xml:space="preserve"> principali tipologie di struttura turistica: </w:t>
      </w:r>
    </w:p>
    <w:p w:rsidR="00D77EF3" w:rsidRDefault="00323EFF" w:rsidP="00D77EF3">
      <w:pPr>
        <w:numPr>
          <w:ilvl w:val="0"/>
          <w:numId w:val="8"/>
        </w:numPr>
        <w:tabs>
          <w:tab w:val="clear" w:pos="795"/>
          <w:tab w:val="num" w:pos="567"/>
        </w:tabs>
        <w:spacing w:before="60"/>
        <w:ind w:left="567" w:hanging="567"/>
        <w:jc w:val="both"/>
        <w:rPr>
          <w:rFonts w:ascii="Arial" w:hAnsi="Arial" w:cs="Arial"/>
          <w:b/>
          <w:sz w:val="22"/>
          <w:szCs w:val="22"/>
        </w:rPr>
      </w:pPr>
      <w:r>
        <w:rPr>
          <w:rFonts w:ascii="Arial" w:hAnsi="Arial" w:cs="Arial"/>
          <w:b/>
          <w:sz w:val="22"/>
          <w:szCs w:val="22"/>
        </w:rPr>
        <w:t>A</w:t>
      </w:r>
      <w:r w:rsidR="00D77EF3">
        <w:rPr>
          <w:rFonts w:ascii="Arial" w:hAnsi="Arial" w:cs="Arial"/>
          <w:b/>
          <w:sz w:val="22"/>
          <w:szCs w:val="22"/>
        </w:rPr>
        <w:t>griturismo</w:t>
      </w:r>
    </w:p>
    <w:p w:rsidR="00D77EF3" w:rsidRDefault="00D77EF3" w:rsidP="00D77EF3">
      <w:pPr>
        <w:numPr>
          <w:ilvl w:val="0"/>
          <w:numId w:val="8"/>
        </w:numPr>
        <w:tabs>
          <w:tab w:val="clear" w:pos="795"/>
          <w:tab w:val="num" w:pos="567"/>
        </w:tabs>
        <w:spacing w:before="60"/>
        <w:ind w:left="567" w:hanging="567"/>
        <w:jc w:val="both"/>
        <w:rPr>
          <w:rFonts w:ascii="Arial" w:hAnsi="Arial" w:cs="Arial"/>
          <w:b/>
          <w:sz w:val="22"/>
          <w:szCs w:val="22"/>
        </w:rPr>
      </w:pPr>
      <w:r>
        <w:rPr>
          <w:rFonts w:ascii="Arial" w:hAnsi="Arial" w:cs="Arial"/>
          <w:b/>
          <w:sz w:val="22"/>
          <w:szCs w:val="22"/>
        </w:rPr>
        <w:t>B&amp;B</w:t>
      </w:r>
      <w:r w:rsidR="003A1589" w:rsidRPr="00D77EF3">
        <w:rPr>
          <w:rFonts w:ascii="Arial" w:hAnsi="Arial" w:cs="Arial"/>
          <w:b/>
          <w:sz w:val="22"/>
          <w:szCs w:val="22"/>
        </w:rPr>
        <w:t xml:space="preserve"> </w:t>
      </w:r>
    </w:p>
    <w:p w:rsidR="00D77EF3" w:rsidRDefault="00323EFF" w:rsidP="00D77EF3">
      <w:pPr>
        <w:numPr>
          <w:ilvl w:val="0"/>
          <w:numId w:val="8"/>
        </w:numPr>
        <w:tabs>
          <w:tab w:val="clear" w:pos="795"/>
          <w:tab w:val="num" w:pos="567"/>
        </w:tabs>
        <w:spacing w:before="60"/>
        <w:ind w:left="567" w:hanging="567"/>
        <w:jc w:val="both"/>
        <w:rPr>
          <w:rFonts w:ascii="Arial" w:hAnsi="Arial" w:cs="Arial"/>
          <w:b/>
          <w:sz w:val="22"/>
          <w:szCs w:val="22"/>
        </w:rPr>
      </w:pPr>
      <w:r>
        <w:rPr>
          <w:rFonts w:ascii="Arial" w:hAnsi="Arial" w:cs="Arial"/>
          <w:b/>
          <w:sz w:val="22"/>
          <w:szCs w:val="22"/>
        </w:rPr>
        <w:t>H</w:t>
      </w:r>
      <w:r w:rsidR="00D77EF3">
        <w:rPr>
          <w:rFonts w:ascii="Arial" w:hAnsi="Arial" w:cs="Arial"/>
          <w:b/>
          <w:sz w:val="22"/>
          <w:szCs w:val="22"/>
        </w:rPr>
        <w:t>otel</w:t>
      </w:r>
    </w:p>
    <w:p w:rsidR="003A1589" w:rsidRPr="00D77EF3" w:rsidRDefault="00323EFF" w:rsidP="00D77EF3">
      <w:pPr>
        <w:numPr>
          <w:ilvl w:val="0"/>
          <w:numId w:val="8"/>
        </w:numPr>
        <w:tabs>
          <w:tab w:val="clear" w:pos="795"/>
          <w:tab w:val="num" w:pos="567"/>
        </w:tabs>
        <w:spacing w:before="60"/>
        <w:ind w:left="567" w:hanging="567"/>
        <w:jc w:val="both"/>
        <w:rPr>
          <w:rFonts w:ascii="Arial" w:hAnsi="Arial" w:cs="Arial"/>
          <w:sz w:val="22"/>
          <w:szCs w:val="22"/>
        </w:rPr>
      </w:pPr>
      <w:r>
        <w:rPr>
          <w:rFonts w:ascii="Arial" w:hAnsi="Arial" w:cs="Arial"/>
          <w:b/>
          <w:sz w:val="22"/>
          <w:szCs w:val="22"/>
        </w:rPr>
        <w:t>C</w:t>
      </w:r>
      <w:r w:rsidR="003A1589" w:rsidRPr="00D77EF3">
        <w:rPr>
          <w:rFonts w:ascii="Arial" w:hAnsi="Arial" w:cs="Arial"/>
          <w:b/>
          <w:sz w:val="22"/>
          <w:szCs w:val="22"/>
        </w:rPr>
        <w:t>amping</w:t>
      </w:r>
    </w:p>
    <w:p w:rsidR="003A1589" w:rsidRDefault="003A1589" w:rsidP="003A1589">
      <w:pPr>
        <w:jc w:val="both"/>
        <w:rPr>
          <w:rFonts w:ascii="Arial" w:hAnsi="Arial" w:cs="Arial"/>
          <w:sz w:val="22"/>
          <w:szCs w:val="22"/>
        </w:rPr>
      </w:pPr>
    </w:p>
    <w:p w:rsidR="00D77EF3" w:rsidRDefault="00D77EF3" w:rsidP="003A1589">
      <w:pPr>
        <w:jc w:val="both"/>
        <w:rPr>
          <w:rFonts w:ascii="Arial" w:hAnsi="Arial" w:cs="Arial"/>
          <w:sz w:val="22"/>
          <w:szCs w:val="22"/>
        </w:rPr>
      </w:pPr>
    </w:p>
    <w:p w:rsidR="00A63F1F" w:rsidRPr="00A63F1F" w:rsidRDefault="00A63F1F" w:rsidP="00A63F1F">
      <w:pPr>
        <w:pStyle w:val="Heading2"/>
        <w:rPr>
          <w:sz w:val="24"/>
          <w:szCs w:val="24"/>
        </w:rPr>
      </w:pPr>
      <w:bookmarkStart w:id="3" w:name="_Toc237255415"/>
      <w:r w:rsidRPr="00A63F1F">
        <w:rPr>
          <w:sz w:val="24"/>
          <w:szCs w:val="24"/>
        </w:rPr>
        <w:t>Aree tematiche</w:t>
      </w:r>
      <w:bookmarkEnd w:id="3"/>
      <w:r w:rsidRPr="00A63F1F">
        <w:rPr>
          <w:sz w:val="24"/>
          <w:szCs w:val="24"/>
        </w:rPr>
        <w:t xml:space="preserve"> </w:t>
      </w:r>
    </w:p>
    <w:p w:rsidR="00A63F1F" w:rsidRPr="00D77EF3" w:rsidRDefault="00A63F1F" w:rsidP="003A1589">
      <w:pPr>
        <w:jc w:val="both"/>
        <w:rPr>
          <w:rFonts w:ascii="Arial" w:hAnsi="Arial" w:cs="Arial"/>
          <w:sz w:val="22"/>
          <w:szCs w:val="22"/>
        </w:rPr>
      </w:pPr>
    </w:p>
    <w:p w:rsidR="003A1589" w:rsidRPr="00D77EF3" w:rsidRDefault="003A1589" w:rsidP="003A1589">
      <w:pPr>
        <w:jc w:val="both"/>
        <w:rPr>
          <w:rFonts w:ascii="Arial" w:hAnsi="Arial" w:cs="Arial"/>
          <w:sz w:val="22"/>
          <w:szCs w:val="22"/>
        </w:rPr>
      </w:pPr>
      <w:r w:rsidRPr="00D77EF3">
        <w:rPr>
          <w:rFonts w:ascii="Arial" w:hAnsi="Arial" w:cs="Arial"/>
          <w:sz w:val="22"/>
          <w:szCs w:val="22"/>
        </w:rPr>
        <w:t>Lo standard si compone di 5 Aree Tematiche:</w:t>
      </w:r>
    </w:p>
    <w:p w:rsidR="003A1589" w:rsidRPr="00D77EF3" w:rsidRDefault="003A1589" w:rsidP="00D77EF3">
      <w:pPr>
        <w:numPr>
          <w:ilvl w:val="0"/>
          <w:numId w:val="9"/>
        </w:numPr>
        <w:tabs>
          <w:tab w:val="clear" w:pos="284"/>
          <w:tab w:val="num" w:pos="567"/>
        </w:tabs>
        <w:spacing w:before="60"/>
        <w:ind w:left="567" w:hanging="567"/>
        <w:jc w:val="both"/>
        <w:rPr>
          <w:rFonts w:ascii="Arial" w:hAnsi="Arial" w:cs="Arial"/>
          <w:b/>
          <w:sz w:val="22"/>
          <w:szCs w:val="22"/>
        </w:rPr>
      </w:pPr>
      <w:r w:rsidRPr="00D77EF3">
        <w:rPr>
          <w:rFonts w:ascii="Arial" w:hAnsi="Arial" w:cs="Arial"/>
          <w:b/>
          <w:sz w:val="22"/>
          <w:szCs w:val="22"/>
        </w:rPr>
        <w:t>Tutela dell’Ambiente e delle Risorse Naturali;</w:t>
      </w:r>
    </w:p>
    <w:p w:rsidR="003A1589" w:rsidRPr="00D77EF3" w:rsidRDefault="003A1589" w:rsidP="00D77EF3">
      <w:pPr>
        <w:numPr>
          <w:ilvl w:val="0"/>
          <w:numId w:val="9"/>
        </w:numPr>
        <w:tabs>
          <w:tab w:val="clear" w:pos="284"/>
          <w:tab w:val="num" w:pos="567"/>
        </w:tabs>
        <w:spacing w:before="60"/>
        <w:ind w:left="567" w:hanging="567"/>
        <w:jc w:val="both"/>
        <w:rPr>
          <w:rFonts w:ascii="Arial" w:hAnsi="Arial" w:cs="Arial"/>
          <w:b/>
          <w:sz w:val="22"/>
          <w:szCs w:val="22"/>
        </w:rPr>
      </w:pPr>
      <w:r w:rsidRPr="00D77EF3">
        <w:rPr>
          <w:rFonts w:ascii="Arial" w:hAnsi="Arial" w:cs="Arial"/>
          <w:b/>
          <w:sz w:val="22"/>
          <w:szCs w:val="22"/>
        </w:rPr>
        <w:t>Gestione Ecologica delle strutture ricettive;</w:t>
      </w:r>
    </w:p>
    <w:p w:rsidR="003A1589" w:rsidRPr="00D77EF3" w:rsidRDefault="003A1589" w:rsidP="00D77EF3">
      <w:pPr>
        <w:numPr>
          <w:ilvl w:val="0"/>
          <w:numId w:val="9"/>
        </w:numPr>
        <w:tabs>
          <w:tab w:val="clear" w:pos="284"/>
          <w:tab w:val="num" w:pos="567"/>
        </w:tabs>
        <w:spacing w:before="60"/>
        <w:ind w:left="567" w:hanging="567"/>
        <w:jc w:val="both"/>
        <w:rPr>
          <w:rFonts w:ascii="Arial" w:hAnsi="Arial" w:cs="Arial"/>
          <w:b/>
          <w:sz w:val="22"/>
          <w:szCs w:val="22"/>
        </w:rPr>
      </w:pPr>
      <w:r w:rsidRPr="00D77EF3">
        <w:rPr>
          <w:rFonts w:ascii="Arial" w:hAnsi="Arial" w:cs="Arial"/>
          <w:b/>
          <w:sz w:val="22"/>
          <w:szCs w:val="22"/>
        </w:rPr>
        <w:t>Promozione della cultura locale;</w:t>
      </w:r>
    </w:p>
    <w:p w:rsidR="003A1589" w:rsidRPr="00D77EF3" w:rsidRDefault="003A1589" w:rsidP="00D77EF3">
      <w:pPr>
        <w:numPr>
          <w:ilvl w:val="0"/>
          <w:numId w:val="9"/>
        </w:numPr>
        <w:tabs>
          <w:tab w:val="clear" w:pos="284"/>
          <w:tab w:val="num" w:pos="567"/>
        </w:tabs>
        <w:spacing w:before="60"/>
        <w:ind w:left="567" w:hanging="567"/>
        <w:jc w:val="both"/>
        <w:rPr>
          <w:rFonts w:ascii="Arial" w:hAnsi="Arial" w:cs="Arial"/>
          <w:b/>
          <w:sz w:val="22"/>
          <w:szCs w:val="22"/>
        </w:rPr>
      </w:pPr>
      <w:r w:rsidRPr="00D77EF3">
        <w:rPr>
          <w:rFonts w:ascii="Arial" w:hAnsi="Arial" w:cs="Arial"/>
          <w:b/>
          <w:sz w:val="22"/>
          <w:szCs w:val="22"/>
        </w:rPr>
        <w:t>Ristorazione Biologica</w:t>
      </w:r>
    </w:p>
    <w:p w:rsidR="003A1589" w:rsidRPr="00D77EF3" w:rsidRDefault="003A1589" w:rsidP="00D77EF3">
      <w:pPr>
        <w:numPr>
          <w:ilvl w:val="0"/>
          <w:numId w:val="9"/>
        </w:numPr>
        <w:tabs>
          <w:tab w:val="clear" w:pos="284"/>
          <w:tab w:val="num" w:pos="567"/>
        </w:tabs>
        <w:spacing w:before="60"/>
        <w:ind w:left="567" w:hanging="567"/>
        <w:jc w:val="both"/>
        <w:rPr>
          <w:rFonts w:ascii="Arial" w:hAnsi="Arial" w:cs="Arial"/>
          <w:sz w:val="22"/>
          <w:szCs w:val="22"/>
        </w:rPr>
      </w:pPr>
      <w:r w:rsidRPr="00D77EF3">
        <w:rPr>
          <w:rFonts w:ascii="Arial" w:hAnsi="Arial" w:cs="Arial"/>
          <w:b/>
          <w:sz w:val="22"/>
          <w:szCs w:val="22"/>
        </w:rPr>
        <w:t>Mobilità Sostenibile</w:t>
      </w:r>
    </w:p>
    <w:p w:rsidR="003A1589" w:rsidRDefault="003A1589" w:rsidP="003A1589">
      <w:pPr>
        <w:jc w:val="both"/>
        <w:rPr>
          <w:rFonts w:ascii="Arial" w:hAnsi="Arial" w:cs="Arial"/>
          <w:sz w:val="22"/>
          <w:szCs w:val="22"/>
        </w:rPr>
      </w:pPr>
    </w:p>
    <w:p w:rsidR="00A63F1F" w:rsidRDefault="00C73B18" w:rsidP="003A1589">
      <w:pPr>
        <w:jc w:val="both"/>
        <w:rPr>
          <w:rFonts w:ascii="Arial" w:hAnsi="Arial" w:cs="Arial"/>
          <w:sz w:val="22"/>
          <w:szCs w:val="22"/>
        </w:rPr>
      </w:pPr>
      <w:r>
        <w:rPr>
          <w:rFonts w:ascii="Arial" w:hAnsi="Arial" w:cs="Arial"/>
          <w:sz w:val="22"/>
          <w:szCs w:val="22"/>
        </w:rPr>
        <w:t>A queste si aggiunge una sesta (Accoglienza B</w:t>
      </w:r>
      <w:smartTag w:uri="urn:schemas-microsoft-com:office:smarttags" w:element="PersonName">
        <w:r>
          <w:rPr>
            <w:rFonts w:ascii="Arial" w:hAnsi="Arial" w:cs="Arial"/>
            <w:sz w:val="22"/>
            <w:szCs w:val="22"/>
          </w:rPr>
          <w:t>I</w:t>
        </w:r>
      </w:smartTag>
      <w:r>
        <w:rPr>
          <w:rFonts w:ascii="Arial" w:hAnsi="Arial" w:cs="Arial"/>
          <w:sz w:val="22"/>
          <w:szCs w:val="22"/>
        </w:rPr>
        <w:t>O) che è parte della gestione ecologica delle strutture.</w:t>
      </w:r>
    </w:p>
    <w:p w:rsidR="00C73B18" w:rsidRDefault="00C73B18" w:rsidP="003A1589">
      <w:pPr>
        <w:jc w:val="both"/>
        <w:rPr>
          <w:rFonts w:ascii="Arial" w:hAnsi="Arial" w:cs="Arial"/>
          <w:sz w:val="22"/>
          <w:szCs w:val="22"/>
        </w:rPr>
      </w:pPr>
    </w:p>
    <w:p w:rsidR="00C73B18" w:rsidRDefault="00C73B18" w:rsidP="003A1589">
      <w:pPr>
        <w:jc w:val="both"/>
        <w:rPr>
          <w:rFonts w:ascii="Arial" w:hAnsi="Arial" w:cs="Arial"/>
          <w:sz w:val="22"/>
          <w:szCs w:val="22"/>
        </w:rPr>
      </w:pPr>
    </w:p>
    <w:p w:rsidR="00237F6A" w:rsidRPr="00A63F1F" w:rsidRDefault="00A63F1F" w:rsidP="00A63F1F">
      <w:pPr>
        <w:pStyle w:val="Heading2"/>
        <w:rPr>
          <w:bCs/>
          <w:sz w:val="24"/>
        </w:rPr>
      </w:pPr>
      <w:bookmarkStart w:id="4" w:name="_Toc237255416"/>
      <w:r w:rsidRPr="00A63F1F">
        <w:rPr>
          <w:bCs/>
          <w:sz w:val="24"/>
        </w:rPr>
        <w:t>Requisiti Obbligatori e Facoltativi</w:t>
      </w:r>
      <w:bookmarkEnd w:id="4"/>
    </w:p>
    <w:p w:rsidR="00A63F1F" w:rsidRPr="00D77EF3" w:rsidRDefault="00A63F1F" w:rsidP="003A1589">
      <w:pPr>
        <w:jc w:val="both"/>
        <w:rPr>
          <w:rFonts w:ascii="Arial" w:hAnsi="Arial" w:cs="Arial"/>
          <w:sz w:val="22"/>
          <w:szCs w:val="22"/>
        </w:rPr>
      </w:pPr>
    </w:p>
    <w:p w:rsidR="00D77EF3" w:rsidRDefault="003A1589" w:rsidP="003A1589">
      <w:pPr>
        <w:jc w:val="both"/>
        <w:rPr>
          <w:rFonts w:ascii="Arial" w:hAnsi="Arial" w:cs="Arial"/>
          <w:sz w:val="22"/>
          <w:szCs w:val="22"/>
        </w:rPr>
      </w:pPr>
      <w:r w:rsidRPr="00D77EF3">
        <w:rPr>
          <w:rFonts w:ascii="Arial" w:hAnsi="Arial" w:cs="Arial"/>
          <w:sz w:val="22"/>
          <w:szCs w:val="22"/>
        </w:rPr>
        <w:t>Per ciascuna delle Aree Tematiche sono stati definiti</w:t>
      </w:r>
      <w:r w:rsidR="00D77EF3">
        <w:rPr>
          <w:rFonts w:ascii="Arial" w:hAnsi="Arial" w:cs="Arial"/>
          <w:sz w:val="22"/>
          <w:szCs w:val="22"/>
        </w:rPr>
        <w:t>:</w:t>
      </w:r>
    </w:p>
    <w:p w:rsidR="00237F6A" w:rsidRPr="00237F6A" w:rsidRDefault="003A1589" w:rsidP="00237F6A">
      <w:pPr>
        <w:numPr>
          <w:ilvl w:val="0"/>
          <w:numId w:val="9"/>
        </w:numPr>
        <w:spacing w:before="60"/>
        <w:ind w:left="283" w:hanging="170"/>
        <w:jc w:val="both"/>
        <w:rPr>
          <w:rFonts w:ascii="Arial" w:hAnsi="Arial" w:cs="Arial"/>
          <w:sz w:val="22"/>
          <w:szCs w:val="22"/>
        </w:rPr>
      </w:pPr>
      <w:r w:rsidRPr="00237F6A">
        <w:rPr>
          <w:rFonts w:ascii="Arial" w:hAnsi="Arial" w:cs="Arial"/>
          <w:b/>
          <w:sz w:val="22"/>
          <w:szCs w:val="22"/>
        </w:rPr>
        <w:t>Requisiti Obbligatori</w:t>
      </w:r>
      <w:r w:rsidR="00237F6A" w:rsidRPr="00237F6A">
        <w:rPr>
          <w:rFonts w:ascii="Arial" w:hAnsi="Arial" w:cs="Arial"/>
          <w:b/>
          <w:sz w:val="22"/>
          <w:szCs w:val="22"/>
        </w:rPr>
        <w:t xml:space="preserve">, </w:t>
      </w:r>
      <w:r w:rsidR="00237F6A" w:rsidRPr="00237F6A">
        <w:rPr>
          <w:rFonts w:ascii="Arial" w:hAnsi="Arial" w:cs="Arial"/>
          <w:sz w:val="22"/>
          <w:szCs w:val="22"/>
        </w:rPr>
        <w:t xml:space="preserve">che corrispondono ai criteri minimi </w:t>
      </w:r>
      <w:r w:rsidR="00237F6A">
        <w:rPr>
          <w:rFonts w:ascii="Arial" w:hAnsi="Arial" w:cs="Arial"/>
          <w:sz w:val="22"/>
          <w:szCs w:val="22"/>
        </w:rPr>
        <w:t>che devono necessariamente essere osservati e rispettati al fine di poter ottenere la certificazione e la licenza d’uso del marchio Eco-Bio Turismo</w:t>
      </w:r>
      <w:r w:rsidR="00237F6A" w:rsidRPr="00237F6A">
        <w:rPr>
          <w:rFonts w:ascii="Arial" w:hAnsi="Arial" w:cs="Arial"/>
          <w:sz w:val="22"/>
          <w:szCs w:val="22"/>
        </w:rPr>
        <w:t xml:space="preserve">. </w:t>
      </w:r>
      <w:smartTag w:uri="urn:schemas-microsoft-com:office:smarttags" w:element="PersonName">
        <w:r w:rsidR="00237F6A" w:rsidRPr="00237F6A">
          <w:rPr>
            <w:rFonts w:ascii="Arial" w:hAnsi="Arial" w:cs="Arial"/>
            <w:sz w:val="22"/>
            <w:szCs w:val="22"/>
          </w:rPr>
          <w:t>I</w:t>
        </w:r>
      </w:smartTag>
      <w:r w:rsidR="00237F6A" w:rsidRPr="00237F6A">
        <w:rPr>
          <w:rFonts w:ascii="Arial" w:hAnsi="Arial" w:cs="Arial"/>
          <w:sz w:val="22"/>
          <w:szCs w:val="22"/>
        </w:rPr>
        <w:t>l possesso dei requisiti obbligatori equivale all’attribuzione del livello di classificazione minimo previsto (</w:t>
      </w:r>
      <w:r w:rsidR="00237F6A" w:rsidRPr="00237F6A">
        <w:rPr>
          <w:rFonts w:ascii="Arial" w:hAnsi="Arial" w:cs="Arial"/>
          <w:i/>
          <w:sz w:val="22"/>
          <w:szCs w:val="22"/>
        </w:rPr>
        <w:t xml:space="preserve">un </w:t>
      </w:r>
      <w:r w:rsidR="006602AB">
        <w:rPr>
          <w:rFonts w:ascii="Arial" w:hAnsi="Arial" w:cs="Arial"/>
          <w:i/>
          <w:sz w:val="22"/>
          <w:szCs w:val="22"/>
        </w:rPr>
        <w:t>sole</w:t>
      </w:r>
      <w:r w:rsidR="00237F6A" w:rsidRPr="00237F6A">
        <w:rPr>
          <w:rFonts w:ascii="Arial" w:hAnsi="Arial" w:cs="Arial"/>
          <w:sz w:val="22"/>
          <w:szCs w:val="22"/>
        </w:rPr>
        <w:t>)</w:t>
      </w:r>
      <w:r w:rsidR="00237F6A">
        <w:rPr>
          <w:rFonts w:ascii="Arial" w:hAnsi="Arial" w:cs="Arial"/>
          <w:sz w:val="22"/>
          <w:szCs w:val="22"/>
        </w:rPr>
        <w:t>.</w:t>
      </w:r>
    </w:p>
    <w:p w:rsidR="007F5BC4" w:rsidRPr="007F5BC4" w:rsidRDefault="003A1589" w:rsidP="007F5BC4">
      <w:pPr>
        <w:numPr>
          <w:ilvl w:val="0"/>
          <w:numId w:val="9"/>
        </w:numPr>
        <w:spacing w:before="60"/>
        <w:ind w:left="283" w:hanging="170"/>
        <w:jc w:val="both"/>
        <w:rPr>
          <w:rFonts w:ascii="Arial" w:hAnsi="Arial" w:cs="Arial"/>
          <w:sz w:val="22"/>
          <w:szCs w:val="22"/>
        </w:rPr>
      </w:pPr>
      <w:r w:rsidRPr="00237F6A">
        <w:rPr>
          <w:rFonts w:ascii="Arial" w:hAnsi="Arial" w:cs="Arial"/>
          <w:b/>
          <w:sz w:val="22"/>
          <w:szCs w:val="22"/>
        </w:rPr>
        <w:t>Requisiti Facoltativi</w:t>
      </w:r>
      <w:r w:rsidR="00237F6A" w:rsidRPr="00237F6A">
        <w:rPr>
          <w:rFonts w:ascii="Arial" w:hAnsi="Arial" w:cs="Arial"/>
          <w:sz w:val="22"/>
          <w:szCs w:val="22"/>
        </w:rPr>
        <w:t xml:space="preserve">, </w:t>
      </w:r>
      <w:r w:rsidR="007F5BC4">
        <w:rPr>
          <w:rFonts w:ascii="Arial" w:hAnsi="Arial" w:cs="Arial"/>
          <w:sz w:val="22"/>
          <w:szCs w:val="22"/>
        </w:rPr>
        <w:t xml:space="preserve">la cui osservanza non è obbligatoria e </w:t>
      </w:r>
      <w:r w:rsidR="00237F6A" w:rsidRPr="00237F6A">
        <w:rPr>
          <w:rFonts w:ascii="Arial" w:hAnsi="Arial" w:cs="Arial"/>
          <w:sz w:val="22"/>
          <w:szCs w:val="22"/>
        </w:rPr>
        <w:t xml:space="preserve">che </w:t>
      </w:r>
      <w:r w:rsidR="007F5BC4" w:rsidRPr="007F5BC4">
        <w:rPr>
          <w:rFonts w:ascii="Arial" w:hAnsi="Arial" w:cs="Arial"/>
          <w:sz w:val="22"/>
          <w:szCs w:val="22"/>
        </w:rPr>
        <w:t>concorrono alla formazione del punteggio utile per la determinazione della classe di merito (</w:t>
      </w:r>
      <w:r w:rsidR="006602AB">
        <w:rPr>
          <w:rFonts w:ascii="Arial" w:hAnsi="Arial" w:cs="Arial"/>
          <w:i/>
          <w:iCs/>
          <w:sz w:val="22"/>
          <w:szCs w:val="22"/>
        </w:rPr>
        <w:t>dal secondo</w:t>
      </w:r>
      <w:r w:rsidR="007F5BC4" w:rsidRPr="007F5BC4">
        <w:rPr>
          <w:rFonts w:ascii="Arial" w:hAnsi="Arial" w:cs="Arial"/>
          <w:i/>
          <w:iCs/>
          <w:sz w:val="22"/>
          <w:szCs w:val="22"/>
        </w:rPr>
        <w:t xml:space="preserve"> al</w:t>
      </w:r>
      <w:r w:rsidR="006602AB">
        <w:rPr>
          <w:rFonts w:ascii="Arial" w:hAnsi="Arial" w:cs="Arial"/>
          <w:i/>
          <w:iCs/>
          <w:sz w:val="22"/>
          <w:szCs w:val="22"/>
        </w:rPr>
        <w:t xml:space="preserve"> quinto</w:t>
      </w:r>
      <w:r w:rsidR="007F5BC4" w:rsidRPr="007F5BC4">
        <w:rPr>
          <w:rFonts w:ascii="Arial" w:hAnsi="Arial" w:cs="Arial"/>
          <w:i/>
          <w:iCs/>
          <w:sz w:val="22"/>
          <w:szCs w:val="22"/>
        </w:rPr>
        <w:t xml:space="preserve"> </w:t>
      </w:r>
      <w:r w:rsidR="006602AB">
        <w:rPr>
          <w:rFonts w:ascii="Arial" w:hAnsi="Arial" w:cs="Arial"/>
          <w:i/>
          <w:iCs/>
          <w:sz w:val="22"/>
          <w:szCs w:val="22"/>
        </w:rPr>
        <w:t>sole</w:t>
      </w:r>
      <w:r w:rsidR="007F5BC4" w:rsidRPr="007F5BC4">
        <w:rPr>
          <w:rFonts w:ascii="Arial" w:hAnsi="Arial" w:cs="Arial"/>
          <w:sz w:val="22"/>
          <w:szCs w:val="22"/>
        </w:rPr>
        <w:t>)</w:t>
      </w:r>
    </w:p>
    <w:p w:rsidR="00A63F1F" w:rsidRPr="00237F6A" w:rsidRDefault="00A63F1F" w:rsidP="003A1589">
      <w:pPr>
        <w:jc w:val="both"/>
        <w:rPr>
          <w:rFonts w:ascii="Arial" w:hAnsi="Arial" w:cs="Arial"/>
          <w:sz w:val="22"/>
          <w:szCs w:val="22"/>
        </w:rPr>
      </w:pPr>
    </w:p>
    <w:p w:rsidR="003A1589" w:rsidRPr="00D77EF3" w:rsidRDefault="003A1589" w:rsidP="003A1589">
      <w:pPr>
        <w:jc w:val="both"/>
        <w:rPr>
          <w:rFonts w:ascii="Arial" w:hAnsi="Arial" w:cs="Arial"/>
          <w:sz w:val="22"/>
          <w:szCs w:val="22"/>
        </w:rPr>
      </w:pPr>
      <w:r w:rsidRPr="00D77EF3">
        <w:rPr>
          <w:rFonts w:ascii="Arial" w:hAnsi="Arial" w:cs="Arial"/>
          <w:sz w:val="22"/>
          <w:szCs w:val="22"/>
        </w:rPr>
        <w:t>Allo scopo di agevolare la comprensione dello standard e rendere la sua applicazione più semplice ed omogenea, ciascun requisito viene presentato attraverso:</w:t>
      </w:r>
    </w:p>
    <w:p w:rsidR="003A1589" w:rsidRPr="00D77EF3" w:rsidRDefault="003A1589" w:rsidP="003A1589">
      <w:pPr>
        <w:numPr>
          <w:ilvl w:val="0"/>
          <w:numId w:val="10"/>
        </w:numPr>
        <w:tabs>
          <w:tab w:val="clear" w:pos="284"/>
          <w:tab w:val="num" w:pos="720"/>
        </w:tabs>
        <w:ind w:left="720" w:hanging="607"/>
        <w:jc w:val="both"/>
        <w:rPr>
          <w:rFonts w:ascii="Arial" w:hAnsi="Arial" w:cs="Arial"/>
          <w:sz w:val="22"/>
          <w:szCs w:val="22"/>
        </w:rPr>
      </w:pPr>
      <w:r w:rsidRPr="00D77EF3">
        <w:rPr>
          <w:rFonts w:ascii="Arial" w:hAnsi="Arial" w:cs="Arial"/>
          <w:sz w:val="22"/>
          <w:szCs w:val="22"/>
        </w:rPr>
        <w:t>L’</w:t>
      </w:r>
      <w:r w:rsidRPr="00D77EF3">
        <w:rPr>
          <w:rFonts w:ascii="Arial" w:hAnsi="Arial" w:cs="Arial"/>
          <w:b/>
          <w:sz w:val="22"/>
          <w:szCs w:val="22"/>
        </w:rPr>
        <w:t>enunciato</w:t>
      </w:r>
      <w:r w:rsidR="009E1DF0">
        <w:rPr>
          <w:rFonts w:ascii="Arial" w:hAnsi="Arial" w:cs="Arial"/>
          <w:sz w:val="22"/>
          <w:szCs w:val="22"/>
        </w:rPr>
        <w:t xml:space="preserve">, </w:t>
      </w:r>
      <w:r w:rsidR="009E1DF0" w:rsidRPr="009E1DF0">
        <w:rPr>
          <w:rFonts w:ascii="Arial" w:hAnsi="Arial" w:cs="Arial"/>
          <w:sz w:val="22"/>
          <w:szCs w:val="22"/>
        </w:rPr>
        <w:t xml:space="preserve">che formula in modo chiaro e sintetico il contenuto </w:t>
      </w:r>
      <w:r w:rsidRPr="009E1DF0">
        <w:rPr>
          <w:rFonts w:ascii="Arial" w:hAnsi="Arial" w:cs="Arial"/>
          <w:sz w:val="22"/>
          <w:szCs w:val="22"/>
        </w:rPr>
        <w:t>del requisito</w:t>
      </w:r>
    </w:p>
    <w:p w:rsidR="003A1589" w:rsidRPr="00D77EF3" w:rsidRDefault="003A1589" w:rsidP="003A1589">
      <w:pPr>
        <w:numPr>
          <w:ilvl w:val="0"/>
          <w:numId w:val="10"/>
        </w:numPr>
        <w:tabs>
          <w:tab w:val="clear" w:pos="284"/>
          <w:tab w:val="num" w:pos="720"/>
        </w:tabs>
        <w:ind w:left="720" w:hanging="607"/>
        <w:jc w:val="both"/>
        <w:rPr>
          <w:rFonts w:ascii="Arial" w:hAnsi="Arial" w:cs="Arial"/>
          <w:sz w:val="22"/>
          <w:szCs w:val="22"/>
        </w:rPr>
      </w:pPr>
      <w:r w:rsidRPr="00D77EF3">
        <w:rPr>
          <w:rFonts w:ascii="Arial" w:hAnsi="Arial" w:cs="Arial"/>
          <w:sz w:val="22"/>
          <w:szCs w:val="22"/>
        </w:rPr>
        <w:t xml:space="preserve">uno o più </w:t>
      </w:r>
      <w:r w:rsidRPr="00D77EF3">
        <w:rPr>
          <w:rFonts w:ascii="Arial" w:hAnsi="Arial" w:cs="Arial"/>
          <w:b/>
          <w:sz w:val="22"/>
          <w:szCs w:val="22"/>
        </w:rPr>
        <w:t>indicatori</w:t>
      </w:r>
      <w:r w:rsidRPr="00D77EF3">
        <w:rPr>
          <w:rFonts w:ascii="Arial" w:hAnsi="Arial" w:cs="Arial"/>
          <w:sz w:val="22"/>
          <w:szCs w:val="22"/>
        </w:rPr>
        <w:t xml:space="preserve"> che </w:t>
      </w:r>
      <w:r w:rsidR="009E1DF0">
        <w:rPr>
          <w:rFonts w:ascii="Arial" w:hAnsi="Arial" w:cs="Arial"/>
          <w:sz w:val="22"/>
          <w:szCs w:val="22"/>
        </w:rPr>
        <w:t>danno la misura della conformità al requisito.</w:t>
      </w:r>
    </w:p>
    <w:p w:rsidR="003A1589" w:rsidRPr="00D77EF3" w:rsidRDefault="003A1589" w:rsidP="003A1589">
      <w:pPr>
        <w:jc w:val="both"/>
        <w:rPr>
          <w:rFonts w:ascii="Arial" w:hAnsi="Arial" w:cs="Arial"/>
          <w:sz w:val="22"/>
          <w:szCs w:val="22"/>
        </w:rPr>
      </w:pPr>
    </w:p>
    <w:p w:rsidR="003A1589" w:rsidRPr="00D77EF3" w:rsidRDefault="003A1589" w:rsidP="003A1589">
      <w:pPr>
        <w:jc w:val="both"/>
        <w:rPr>
          <w:rFonts w:ascii="Arial" w:hAnsi="Arial" w:cs="Arial"/>
          <w:sz w:val="22"/>
          <w:szCs w:val="22"/>
        </w:rPr>
      </w:pPr>
      <w:r w:rsidRPr="00D77EF3">
        <w:rPr>
          <w:rFonts w:ascii="Arial" w:hAnsi="Arial" w:cs="Arial"/>
          <w:sz w:val="22"/>
          <w:szCs w:val="22"/>
        </w:rPr>
        <w:t>Nel caso dei requisiti facoltativi, per ogni indicatore è indicato un valore oggettivo di riferimento che consente di stabilire velocemente il grado di idoneità.</w:t>
      </w:r>
    </w:p>
    <w:p w:rsidR="003A1589" w:rsidRPr="00D77EF3" w:rsidRDefault="003A1589" w:rsidP="003A1589">
      <w:pPr>
        <w:jc w:val="both"/>
        <w:rPr>
          <w:rFonts w:ascii="Arial" w:hAnsi="Arial" w:cs="Arial"/>
          <w:sz w:val="22"/>
          <w:szCs w:val="22"/>
        </w:rPr>
      </w:pPr>
    </w:p>
    <w:p w:rsidR="003A1589" w:rsidRPr="00D77EF3" w:rsidRDefault="003A1589" w:rsidP="003A1589">
      <w:pPr>
        <w:jc w:val="both"/>
        <w:rPr>
          <w:rFonts w:ascii="Arial" w:hAnsi="Arial" w:cs="Arial"/>
          <w:sz w:val="22"/>
          <w:szCs w:val="22"/>
        </w:rPr>
      </w:pPr>
      <w:smartTag w:uri="urn:schemas-microsoft-com:office:smarttags" w:element="PersonName">
        <w:r w:rsidRPr="00D77EF3">
          <w:rPr>
            <w:rFonts w:ascii="Arial" w:hAnsi="Arial" w:cs="Arial"/>
            <w:sz w:val="22"/>
            <w:szCs w:val="22"/>
          </w:rPr>
          <w:t>I</w:t>
        </w:r>
      </w:smartTag>
      <w:r w:rsidRPr="00D77EF3">
        <w:rPr>
          <w:rFonts w:ascii="Arial" w:hAnsi="Arial" w:cs="Arial"/>
          <w:sz w:val="22"/>
          <w:szCs w:val="22"/>
        </w:rPr>
        <w:t>nfine, per ciascun requisito è indicato per quali strutture turistiche è applicabile.</w:t>
      </w:r>
    </w:p>
    <w:p w:rsidR="003A1589" w:rsidRPr="00D77EF3" w:rsidRDefault="003A1589">
      <w:pPr>
        <w:jc w:val="both"/>
        <w:rPr>
          <w:rFonts w:ascii="Arial" w:hAnsi="Arial" w:cs="Arial"/>
          <w:sz w:val="22"/>
          <w:szCs w:val="22"/>
        </w:rPr>
      </w:pPr>
    </w:p>
    <w:p w:rsidR="003A1589" w:rsidRDefault="003A1589">
      <w:pPr>
        <w:jc w:val="both"/>
        <w:rPr>
          <w:rFonts w:ascii="Arial" w:hAnsi="Arial"/>
          <w:sz w:val="22"/>
        </w:rPr>
      </w:pPr>
    </w:p>
    <w:p w:rsidR="00474CEA" w:rsidRDefault="00474CEA">
      <w:pPr>
        <w:jc w:val="both"/>
        <w:rPr>
          <w:rFonts w:ascii="Arial" w:hAnsi="Arial"/>
          <w:sz w:val="22"/>
        </w:rPr>
      </w:pPr>
    </w:p>
    <w:p w:rsidR="00474CEA" w:rsidRDefault="00474CEA">
      <w:pPr>
        <w:jc w:val="both"/>
        <w:rPr>
          <w:rFonts w:ascii="Arial" w:hAnsi="Arial"/>
          <w:sz w:val="22"/>
        </w:rPr>
      </w:pPr>
    </w:p>
    <w:p w:rsidR="00474CEA" w:rsidRDefault="00474CEA">
      <w:pPr>
        <w:jc w:val="both"/>
        <w:rPr>
          <w:rFonts w:ascii="Arial" w:hAnsi="Arial"/>
          <w:sz w:val="22"/>
        </w:rPr>
      </w:pPr>
    </w:p>
    <w:p w:rsidR="009E1DF0" w:rsidRDefault="009E1DF0">
      <w:pPr>
        <w:jc w:val="both"/>
        <w:rPr>
          <w:rFonts w:ascii="Arial" w:hAnsi="Arial"/>
          <w:sz w:val="22"/>
        </w:rPr>
      </w:pPr>
    </w:p>
    <w:p w:rsidR="00474CEA" w:rsidRDefault="00474CEA">
      <w:pPr>
        <w:jc w:val="both"/>
        <w:rPr>
          <w:rFonts w:ascii="Arial" w:hAnsi="Arial"/>
          <w:sz w:val="22"/>
        </w:rPr>
      </w:pPr>
    </w:p>
    <w:p w:rsidR="00474CEA" w:rsidRPr="009E1DF0" w:rsidRDefault="00474CEA">
      <w:pPr>
        <w:pStyle w:val="Heading1"/>
        <w:rPr>
          <w:sz w:val="24"/>
          <w:szCs w:val="24"/>
        </w:rPr>
      </w:pPr>
      <w:bookmarkStart w:id="5" w:name="_Toc237255417"/>
      <w:r w:rsidRPr="009E1DF0">
        <w:rPr>
          <w:sz w:val="24"/>
          <w:szCs w:val="24"/>
        </w:rPr>
        <w:t>ATTR</w:t>
      </w:r>
      <w:smartTag w:uri="urn:schemas-microsoft-com:office:smarttags" w:element="PersonName">
        <w:r w:rsidRPr="009E1DF0">
          <w:rPr>
            <w:sz w:val="24"/>
            <w:szCs w:val="24"/>
          </w:rPr>
          <w:t>I</w:t>
        </w:r>
      </w:smartTag>
      <w:r w:rsidRPr="009E1DF0">
        <w:rPr>
          <w:sz w:val="24"/>
          <w:szCs w:val="24"/>
        </w:rPr>
        <w:t>BUZ</w:t>
      </w:r>
      <w:smartTag w:uri="urn:schemas-microsoft-com:office:smarttags" w:element="PersonName">
        <w:r w:rsidRPr="009E1DF0">
          <w:rPr>
            <w:sz w:val="24"/>
            <w:szCs w:val="24"/>
          </w:rPr>
          <w:t>I</w:t>
        </w:r>
      </w:smartTag>
      <w:r w:rsidRPr="009E1DF0">
        <w:rPr>
          <w:sz w:val="24"/>
          <w:szCs w:val="24"/>
        </w:rPr>
        <w:t>ONE DE</w:t>
      </w:r>
      <w:smartTag w:uri="urn:schemas-microsoft-com:office:smarttags" w:element="PersonName">
        <w:r w:rsidRPr="009E1DF0">
          <w:rPr>
            <w:sz w:val="24"/>
            <w:szCs w:val="24"/>
          </w:rPr>
          <w:t>I</w:t>
        </w:r>
      </w:smartTag>
      <w:r w:rsidRPr="009E1DF0">
        <w:rPr>
          <w:sz w:val="24"/>
          <w:szCs w:val="24"/>
        </w:rPr>
        <w:t xml:space="preserve"> PUNTEGG</w:t>
      </w:r>
      <w:smartTag w:uri="urn:schemas-microsoft-com:office:smarttags" w:element="PersonName">
        <w:r w:rsidRPr="009E1DF0">
          <w:rPr>
            <w:sz w:val="24"/>
            <w:szCs w:val="24"/>
          </w:rPr>
          <w:t>I</w:t>
        </w:r>
      </w:smartTag>
      <w:r w:rsidRPr="009E1DF0">
        <w:rPr>
          <w:sz w:val="24"/>
          <w:szCs w:val="24"/>
        </w:rPr>
        <w:t xml:space="preserve"> RELAT</w:t>
      </w:r>
      <w:smartTag w:uri="urn:schemas-microsoft-com:office:smarttags" w:element="PersonName">
        <w:r w:rsidRPr="009E1DF0">
          <w:rPr>
            <w:sz w:val="24"/>
            <w:szCs w:val="24"/>
          </w:rPr>
          <w:t>I</w:t>
        </w:r>
      </w:smartTag>
      <w:r w:rsidRPr="009E1DF0">
        <w:rPr>
          <w:sz w:val="24"/>
          <w:szCs w:val="24"/>
        </w:rPr>
        <w:t>V</w:t>
      </w:r>
      <w:smartTag w:uri="urn:schemas-microsoft-com:office:smarttags" w:element="PersonName">
        <w:r w:rsidRPr="009E1DF0">
          <w:rPr>
            <w:sz w:val="24"/>
            <w:szCs w:val="24"/>
          </w:rPr>
          <w:t>I</w:t>
        </w:r>
      </w:smartTag>
      <w:r w:rsidRPr="009E1DF0">
        <w:rPr>
          <w:sz w:val="24"/>
          <w:szCs w:val="24"/>
        </w:rPr>
        <w:t xml:space="preserve"> A</w:t>
      </w:r>
      <w:smartTag w:uri="urn:schemas-microsoft-com:office:smarttags" w:element="PersonName">
        <w:r w:rsidRPr="009E1DF0">
          <w:rPr>
            <w:sz w:val="24"/>
            <w:szCs w:val="24"/>
          </w:rPr>
          <w:t>I</w:t>
        </w:r>
      </w:smartTag>
      <w:r w:rsidRPr="009E1DF0">
        <w:rPr>
          <w:sz w:val="24"/>
          <w:szCs w:val="24"/>
        </w:rPr>
        <w:t xml:space="preserve"> REQU</w:t>
      </w:r>
      <w:smartTag w:uri="urn:schemas-microsoft-com:office:smarttags" w:element="PersonName">
        <w:r w:rsidRPr="009E1DF0">
          <w:rPr>
            <w:sz w:val="24"/>
            <w:szCs w:val="24"/>
          </w:rPr>
          <w:t>I</w:t>
        </w:r>
      </w:smartTag>
      <w:r w:rsidRPr="009E1DF0">
        <w:rPr>
          <w:sz w:val="24"/>
          <w:szCs w:val="24"/>
        </w:rPr>
        <w:t>S</w:t>
      </w:r>
      <w:smartTag w:uri="urn:schemas-microsoft-com:office:smarttags" w:element="PersonName">
        <w:r w:rsidRPr="009E1DF0">
          <w:rPr>
            <w:sz w:val="24"/>
            <w:szCs w:val="24"/>
          </w:rPr>
          <w:t>I</w:t>
        </w:r>
      </w:smartTag>
      <w:r w:rsidRPr="009E1DF0">
        <w:rPr>
          <w:sz w:val="24"/>
          <w:szCs w:val="24"/>
        </w:rPr>
        <w:t>T</w:t>
      </w:r>
      <w:smartTag w:uri="urn:schemas-microsoft-com:office:smarttags" w:element="PersonName">
        <w:r w:rsidRPr="009E1DF0">
          <w:rPr>
            <w:sz w:val="24"/>
            <w:szCs w:val="24"/>
          </w:rPr>
          <w:t>I</w:t>
        </w:r>
      </w:smartTag>
      <w:r w:rsidRPr="009E1DF0">
        <w:rPr>
          <w:sz w:val="24"/>
          <w:szCs w:val="24"/>
        </w:rPr>
        <w:t xml:space="preserve"> FACOLTAT</w:t>
      </w:r>
      <w:smartTag w:uri="urn:schemas-microsoft-com:office:smarttags" w:element="PersonName">
        <w:r w:rsidRPr="009E1DF0">
          <w:rPr>
            <w:sz w:val="24"/>
            <w:szCs w:val="24"/>
          </w:rPr>
          <w:t>I</w:t>
        </w:r>
      </w:smartTag>
      <w:r w:rsidRPr="009E1DF0">
        <w:rPr>
          <w:sz w:val="24"/>
          <w:szCs w:val="24"/>
        </w:rPr>
        <w:t>V</w:t>
      </w:r>
      <w:smartTag w:uri="urn:schemas-microsoft-com:office:smarttags" w:element="PersonName">
        <w:r w:rsidRPr="009E1DF0">
          <w:rPr>
            <w:sz w:val="24"/>
            <w:szCs w:val="24"/>
          </w:rPr>
          <w:t>I</w:t>
        </w:r>
      </w:smartTag>
      <w:bookmarkEnd w:id="5"/>
    </w:p>
    <w:p w:rsidR="00474CEA" w:rsidRDefault="00474CEA">
      <w:pPr>
        <w:jc w:val="both"/>
        <w:rPr>
          <w:rFonts w:ascii="Arial" w:hAnsi="Arial"/>
          <w:sz w:val="22"/>
        </w:rPr>
      </w:pPr>
    </w:p>
    <w:p w:rsidR="00F86672" w:rsidRDefault="00474CEA">
      <w:pPr>
        <w:pStyle w:val="BodyText"/>
      </w:pPr>
      <w:r>
        <w:t xml:space="preserve">Ciascun requisito facoltativo è associato ad un punteggio che varia </w:t>
      </w:r>
      <w:r w:rsidR="00F86672">
        <w:t>in relazione al livello di conformità e che corrisponde a:</w:t>
      </w:r>
    </w:p>
    <w:p w:rsidR="00F86672" w:rsidRDefault="00F86672" w:rsidP="00F86672">
      <w:pPr>
        <w:pStyle w:val="BodyText"/>
        <w:numPr>
          <w:ilvl w:val="0"/>
          <w:numId w:val="11"/>
        </w:numPr>
        <w:tabs>
          <w:tab w:val="clear" w:pos="284"/>
          <w:tab w:val="num" w:pos="567"/>
        </w:tabs>
        <w:ind w:left="567" w:hanging="567"/>
      </w:pPr>
      <w:r w:rsidRPr="00F86672">
        <w:rPr>
          <w:b/>
        </w:rPr>
        <w:t>0</w:t>
      </w:r>
      <w:r>
        <w:t xml:space="preserve"> non soddisfacente</w:t>
      </w:r>
    </w:p>
    <w:p w:rsidR="00345A69" w:rsidRDefault="00F86672" w:rsidP="00345A69">
      <w:pPr>
        <w:pStyle w:val="BodyText"/>
        <w:numPr>
          <w:ilvl w:val="0"/>
          <w:numId w:val="11"/>
        </w:numPr>
        <w:tabs>
          <w:tab w:val="clear" w:pos="284"/>
          <w:tab w:val="num" w:pos="567"/>
        </w:tabs>
        <w:ind w:left="567" w:hanging="567"/>
      </w:pPr>
      <w:r w:rsidRPr="00F86672">
        <w:rPr>
          <w:b/>
        </w:rPr>
        <w:t>1</w:t>
      </w:r>
      <w:r>
        <w:t xml:space="preserve"> soddisfacente</w:t>
      </w:r>
    </w:p>
    <w:p w:rsidR="00474CEA" w:rsidRPr="00345A69" w:rsidRDefault="00F86672" w:rsidP="00345A69">
      <w:pPr>
        <w:pStyle w:val="BodyText"/>
        <w:numPr>
          <w:ilvl w:val="0"/>
          <w:numId w:val="11"/>
        </w:numPr>
        <w:tabs>
          <w:tab w:val="clear" w:pos="284"/>
          <w:tab w:val="num" w:pos="567"/>
        </w:tabs>
        <w:ind w:left="567" w:hanging="567"/>
      </w:pPr>
      <w:r w:rsidRPr="00345A69">
        <w:rPr>
          <w:b/>
        </w:rPr>
        <w:t>2</w:t>
      </w:r>
      <w:r w:rsidRPr="00345A69">
        <w:t xml:space="preserve"> più che soddisfacente</w:t>
      </w:r>
      <w:r w:rsidR="00474CEA" w:rsidRPr="00345A69">
        <w:t xml:space="preserve">. </w:t>
      </w:r>
    </w:p>
    <w:p w:rsidR="00474CEA" w:rsidRDefault="00474CEA">
      <w:pPr>
        <w:pStyle w:val="BodyText"/>
      </w:pPr>
    </w:p>
    <w:p w:rsidR="00474CEA" w:rsidRDefault="00F86672">
      <w:pPr>
        <w:pStyle w:val="BodyText"/>
      </w:pPr>
      <w:smartTag w:uri="urn:schemas-microsoft-com:office:smarttags" w:element="PersonName">
        <w:r>
          <w:t>I</w:t>
        </w:r>
      </w:smartTag>
      <w:r>
        <w:t xml:space="preserve">l punteggio ottenuto nei requisiti facoltativi che l’operatore ha deciso di osservare </w:t>
      </w:r>
      <w:r w:rsidR="00474CEA">
        <w:t>concorre</w:t>
      </w:r>
      <w:r>
        <w:t xml:space="preserve"> </w:t>
      </w:r>
      <w:r w:rsidR="00474CEA">
        <w:t xml:space="preserve">alla determinazione della Classe di Merito, la quale è espressa da un numero di </w:t>
      </w:r>
      <w:r w:rsidR="006602AB">
        <w:t>“soli”</w:t>
      </w:r>
      <w:r w:rsidR="00474CEA">
        <w:t xml:space="preserve"> che vanno da </w:t>
      </w:r>
      <w:smartTag w:uri="urn:schemas-microsoft-com:office:smarttags" w:element="metricconverter">
        <w:smartTagPr>
          <w:attr w:name="ProductID" w:val="1 a"/>
        </w:smartTagPr>
        <w:r w:rsidR="00474CEA">
          <w:t>1 a</w:t>
        </w:r>
      </w:smartTag>
      <w:r w:rsidR="00474CEA">
        <w:t xml:space="preserve"> 5.</w:t>
      </w:r>
    </w:p>
    <w:p w:rsidR="00474CEA" w:rsidRDefault="00474CEA">
      <w:pPr>
        <w:jc w:val="both"/>
        <w:rPr>
          <w:rFonts w:ascii="Arial" w:hAnsi="Arial"/>
          <w:sz w:val="22"/>
        </w:rPr>
      </w:pPr>
    </w:p>
    <w:p w:rsidR="00474CEA" w:rsidRDefault="00474CEA">
      <w:pPr>
        <w:pStyle w:val="Heading2"/>
      </w:pPr>
      <w:bookmarkStart w:id="6" w:name="_Toc237255418"/>
      <w:r>
        <w:t>Calcolo della Classe di Merito</w:t>
      </w:r>
      <w:bookmarkEnd w:id="6"/>
    </w:p>
    <w:p w:rsidR="00474CEA" w:rsidRDefault="00474CEA">
      <w:pPr>
        <w:jc w:val="both"/>
        <w:rPr>
          <w:rFonts w:ascii="Arial" w:hAnsi="Arial"/>
          <w:sz w:val="22"/>
        </w:rPr>
      </w:pPr>
    </w:p>
    <w:p w:rsidR="00474CEA" w:rsidRDefault="00474CEA">
      <w:pPr>
        <w:jc w:val="both"/>
        <w:rPr>
          <w:rFonts w:ascii="Arial" w:hAnsi="Arial"/>
          <w:sz w:val="22"/>
        </w:rPr>
      </w:pPr>
      <w:r>
        <w:rPr>
          <w:rFonts w:ascii="Arial" w:hAnsi="Arial"/>
          <w:sz w:val="22"/>
        </w:rPr>
        <w:t xml:space="preserve">Per l’attribuzione della classe di merito viene innanzitutto calcolato il </w:t>
      </w:r>
      <w:r>
        <w:rPr>
          <w:rFonts w:ascii="Arial" w:hAnsi="Arial"/>
          <w:i/>
          <w:sz w:val="22"/>
          <w:u w:val="single"/>
        </w:rPr>
        <w:t>Punteggio Totale dell’Area tematica (PTA),</w:t>
      </w:r>
      <w:r>
        <w:rPr>
          <w:rFonts w:ascii="Arial" w:hAnsi="Arial"/>
          <w:sz w:val="22"/>
        </w:rPr>
        <w:t xml:space="preserve"> pari alla somma dei punteggi relativi ai requisiti facoltativi soddisfatti nella specifica area tematica.</w:t>
      </w:r>
    </w:p>
    <w:p w:rsidR="00474CEA" w:rsidRDefault="00474CEA">
      <w:pPr>
        <w:jc w:val="both"/>
        <w:rPr>
          <w:rFonts w:ascii="Arial" w:hAnsi="Arial"/>
          <w:sz w:val="22"/>
        </w:rPr>
      </w:pPr>
    </w:p>
    <w:p w:rsidR="00474CEA" w:rsidRDefault="00474CEA">
      <w:pPr>
        <w:pStyle w:val="Header"/>
        <w:jc w:val="both"/>
        <w:rPr>
          <w:rFonts w:ascii="Arial" w:hAnsi="Arial"/>
          <w:sz w:val="22"/>
        </w:rPr>
      </w:pPr>
      <w:smartTag w:uri="urn:schemas-microsoft-com:office:smarttags" w:element="PersonName">
        <w:r>
          <w:rPr>
            <w:rFonts w:ascii="Arial" w:hAnsi="Arial"/>
            <w:sz w:val="22"/>
          </w:rPr>
          <w:t>I</w:t>
        </w:r>
      </w:smartTag>
      <w:r>
        <w:rPr>
          <w:rFonts w:ascii="Arial" w:hAnsi="Arial"/>
          <w:sz w:val="22"/>
        </w:rPr>
        <w:t xml:space="preserve">l PTA viene utilizzato per determinare il </w:t>
      </w:r>
      <w:r>
        <w:rPr>
          <w:rFonts w:ascii="Arial" w:hAnsi="Arial"/>
          <w:i/>
          <w:sz w:val="22"/>
          <w:u w:val="single"/>
        </w:rPr>
        <w:t>Punteggio Effettivo (PE)</w:t>
      </w:r>
      <w:r>
        <w:rPr>
          <w:rFonts w:ascii="Arial" w:hAnsi="Arial"/>
          <w:sz w:val="22"/>
        </w:rPr>
        <w:t xml:space="preserve"> attribuito all’operatore turistico per ciascun area tematica, che esprime in termini percentuali la Prestazione dell’agriturismo rispetto ad ogni singola area. </w:t>
      </w:r>
      <w:smartTag w:uri="urn:schemas-microsoft-com:office:smarttags" w:element="PersonName">
        <w:r>
          <w:rPr>
            <w:rFonts w:ascii="Arial" w:hAnsi="Arial"/>
            <w:sz w:val="22"/>
          </w:rPr>
          <w:t>I</w:t>
        </w:r>
      </w:smartTag>
      <w:r>
        <w:rPr>
          <w:rFonts w:ascii="Arial" w:hAnsi="Arial"/>
          <w:sz w:val="22"/>
        </w:rPr>
        <w:t>l PE viene calcolato portando su base 100 il PTA conseguito in ciascuna area in relazione al Punteggio Massimo (</w:t>
      </w:r>
      <w:r>
        <w:rPr>
          <w:rFonts w:ascii="Arial" w:hAnsi="Arial"/>
          <w:i/>
          <w:sz w:val="22"/>
        </w:rPr>
        <w:t>PTAmax)</w:t>
      </w:r>
      <w:r>
        <w:rPr>
          <w:rFonts w:ascii="Arial" w:hAnsi="Arial"/>
          <w:sz w:val="22"/>
        </w:rPr>
        <w:t xml:space="preserve"> acquisibile per ciascuna area (</w:t>
      </w:r>
      <w:r>
        <w:rPr>
          <w:rFonts w:ascii="Arial" w:hAnsi="Arial"/>
          <w:i/>
          <w:sz w:val="22"/>
        </w:rPr>
        <w:t>PE</w:t>
      </w:r>
      <w:r>
        <w:rPr>
          <w:rFonts w:ascii="Arial" w:hAnsi="Arial"/>
          <w:i/>
          <w:sz w:val="22"/>
          <w:vertAlign w:val="subscript"/>
        </w:rPr>
        <w:t xml:space="preserve">n </w:t>
      </w:r>
      <w:r>
        <w:rPr>
          <w:rFonts w:ascii="Arial" w:hAnsi="Arial"/>
          <w:i/>
          <w:sz w:val="22"/>
        </w:rPr>
        <w:t>= PTA</w:t>
      </w:r>
      <w:r>
        <w:rPr>
          <w:rFonts w:ascii="Arial" w:hAnsi="Arial"/>
          <w:i/>
          <w:sz w:val="22"/>
          <w:vertAlign w:val="subscript"/>
        </w:rPr>
        <w:t>n</w:t>
      </w:r>
      <w:r>
        <w:rPr>
          <w:rFonts w:ascii="Arial" w:hAnsi="Arial"/>
          <w:i/>
          <w:sz w:val="22"/>
        </w:rPr>
        <w:t xml:space="preserve"> x 100 / PTAmax</w:t>
      </w:r>
      <w:r>
        <w:rPr>
          <w:rFonts w:ascii="Arial" w:hAnsi="Arial"/>
          <w:i/>
          <w:sz w:val="22"/>
          <w:vertAlign w:val="subscript"/>
        </w:rPr>
        <w:t>n</w:t>
      </w:r>
      <w:r>
        <w:rPr>
          <w:rFonts w:ascii="Arial" w:hAnsi="Arial"/>
          <w:sz w:val="22"/>
        </w:rPr>
        <w:t>).</w:t>
      </w:r>
    </w:p>
    <w:p w:rsidR="00474CEA" w:rsidRDefault="00474CEA">
      <w:pPr>
        <w:pStyle w:val="Header"/>
        <w:jc w:val="both"/>
        <w:rPr>
          <w:rFonts w:ascii="Arial" w:hAnsi="Arial"/>
          <w:sz w:val="22"/>
        </w:rPr>
      </w:pPr>
    </w:p>
    <w:p w:rsidR="00BC22B6" w:rsidRDefault="00BC22B6">
      <w:pPr>
        <w:pStyle w:val="Header"/>
        <w:jc w:val="both"/>
        <w:rPr>
          <w:rFonts w:ascii="Arial" w:hAnsi="Arial"/>
          <w:sz w:val="22"/>
        </w:rPr>
      </w:pPr>
      <w:smartTag w:uri="urn:schemas-microsoft-com:office:smarttags" w:element="PersonName">
        <w:r>
          <w:rPr>
            <w:rFonts w:ascii="Arial" w:hAnsi="Arial"/>
            <w:sz w:val="22"/>
          </w:rPr>
          <w:t>I</w:t>
        </w:r>
      </w:smartTag>
      <w:r>
        <w:rPr>
          <w:rFonts w:ascii="Arial" w:hAnsi="Arial"/>
          <w:sz w:val="22"/>
        </w:rPr>
        <w:t>noltre ad ogni area tematica è associato un fattore di ponderazione (</w:t>
      </w:r>
      <w:r w:rsidRPr="00BC22B6">
        <w:rPr>
          <w:rFonts w:ascii="Arial" w:hAnsi="Arial"/>
          <w:i/>
          <w:sz w:val="22"/>
        </w:rPr>
        <w:t>p</w:t>
      </w:r>
      <w:r>
        <w:rPr>
          <w:rFonts w:ascii="Arial" w:hAnsi="Arial"/>
          <w:sz w:val="22"/>
        </w:rPr>
        <w:t>)</w:t>
      </w:r>
      <w:r w:rsidR="0073160F">
        <w:rPr>
          <w:rFonts w:ascii="Arial" w:hAnsi="Arial"/>
          <w:sz w:val="22"/>
        </w:rPr>
        <w:t xml:space="preserve"> in ragione della sua rilevanza e in accordo alla seguente scala:</w:t>
      </w:r>
    </w:p>
    <w:p w:rsidR="0073160F" w:rsidRDefault="0073160F" w:rsidP="0073160F">
      <w:pPr>
        <w:pStyle w:val="Header"/>
        <w:numPr>
          <w:ilvl w:val="0"/>
          <w:numId w:val="12"/>
        </w:numPr>
        <w:jc w:val="both"/>
        <w:rPr>
          <w:rFonts w:ascii="Arial" w:hAnsi="Arial"/>
          <w:sz w:val="22"/>
        </w:rPr>
      </w:pPr>
      <w:r>
        <w:rPr>
          <w:rFonts w:ascii="Arial" w:hAnsi="Arial"/>
          <w:sz w:val="22"/>
        </w:rPr>
        <w:t>Molto rilevante</w:t>
      </w:r>
      <w:r>
        <w:rPr>
          <w:rFonts w:ascii="Arial" w:hAnsi="Arial"/>
          <w:sz w:val="22"/>
        </w:rPr>
        <w:tab/>
        <w:t>35</w:t>
      </w:r>
    </w:p>
    <w:p w:rsidR="0073160F" w:rsidRDefault="0073160F" w:rsidP="0073160F">
      <w:pPr>
        <w:pStyle w:val="Header"/>
        <w:numPr>
          <w:ilvl w:val="0"/>
          <w:numId w:val="12"/>
        </w:numPr>
        <w:jc w:val="both"/>
        <w:rPr>
          <w:rFonts w:ascii="Arial" w:hAnsi="Arial"/>
          <w:sz w:val="22"/>
        </w:rPr>
      </w:pPr>
      <w:r>
        <w:rPr>
          <w:rFonts w:ascii="Arial" w:hAnsi="Arial"/>
          <w:sz w:val="22"/>
        </w:rPr>
        <w:t>Più che rilevante</w:t>
      </w:r>
      <w:r>
        <w:rPr>
          <w:rFonts w:ascii="Arial" w:hAnsi="Arial"/>
          <w:sz w:val="22"/>
        </w:rPr>
        <w:tab/>
        <w:t>20</w:t>
      </w:r>
    </w:p>
    <w:p w:rsidR="0073160F" w:rsidRDefault="0073160F" w:rsidP="0073160F">
      <w:pPr>
        <w:pStyle w:val="Header"/>
        <w:numPr>
          <w:ilvl w:val="0"/>
          <w:numId w:val="12"/>
        </w:numPr>
        <w:jc w:val="both"/>
        <w:rPr>
          <w:rFonts w:ascii="Arial" w:hAnsi="Arial"/>
          <w:sz w:val="22"/>
        </w:rPr>
      </w:pPr>
      <w:r>
        <w:rPr>
          <w:rFonts w:ascii="Arial" w:hAnsi="Arial"/>
          <w:sz w:val="22"/>
        </w:rPr>
        <w:t>Rilevante</w:t>
      </w:r>
      <w:r>
        <w:rPr>
          <w:rFonts w:ascii="Arial" w:hAnsi="Arial"/>
          <w:sz w:val="22"/>
        </w:rPr>
        <w:tab/>
        <w:t>10</w:t>
      </w:r>
    </w:p>
    <w:p w:rsidR="0073160F" w:rsidRDefault="0073160F" w:rsidP="0073160F">
      <w:pPr>
        <w:pStyle w:val="Header"/>
        <w:numPr>
          <w:ilvl w:val="0"/>
          <w:numId w:val="12"/>
        </w:numPr>
        <w:jc w:val="both"/>
        <w:rPr>
          <w:rFonts w:ascii="Arial" w:hAnsi="Arial"/>
          <w:sz w:val="22"/>
        </w:rPr>
      </w:pPr>
      <w:r>
        <w:rPr>
          <w:rFonts w:ascii="Arial" w:hAnsi="Arial"/>
          <w:sz w:val="22"/>
        </w:rPr>
        <w:t>Meno rilevante</w:t>
      </w:r>
      <w:r>
        <w:rPr>
          <w:rFonts w:ascii="Arial" w:hAnsi="Arial"/>
          <w:sz w:val="22"/>
        </w:rPr>
        <w:tab/>
        <w:t xml:space="preserve"> 5</w:t>
      </w:r>
    </w:p>
    <w:p w:rsidR="00EE4347" w:rsidRDefault="00EE4347" w:rsidP="00EE4347">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0"/>
        <w:gridCol w:w="1824"/>
        <w:gridCol w:w="1985"/>
      </w:tblGrid>
      <w:tr w:rsidR="00EE4347">
        <w:trPr>
          <w:cantSplit/>
          <w:trHeight w:val="677"/>
          <w:tblHeader/>
        </w:trPr>
        <w:tc>
          <w:tcPr>
            <w:tcW w:w="5230" w:type="dxa"/>
            <w:tcBorders>
              <w:bottom w:val="nil"/>
            </w:tcBorders>
            <w:vAlign w:val="center"/>
          </w:tcPr>
          <w:p w:rsidR="00EE4347" w:rsidRDefault="00EE4347" w:rsidP="00B256F5">
            <w:pPr>
              <w:pStyle w:val="BodyText"/>
              <w:jc w:val="center"/>
              <w:rPr>
                <w:b/>
              </w:rPr>
            </w:pPr>
            <w:r>
              <w:rPr>
                <w:b/>
              </w:rPr>
              <w:t>AREE TEMAT</w:t>
            </w:r>
            <w:smartTag w:uri="urn:schemas-microsoft-com:office:smarttags" w:element="PersonName">
              <w:r>
                <w:rPr>
                  <w:b/>
                </w:rPr>
                <w:t>I</w:t>
              </w:r>
            </w:smartTag>
            <w:r>
              <w:rPr>
                <w:b/>
              </w:rPr>
              <w:t>CHE</w:t>
            </w:r>
          </w:p>
        </w:tc>
        <w:tc>
          <w:tcPr>
            <w:tcW w:w="1824" w:type="dxa"/>
            <w:vAlign w:val="center"/>
          </w:tcPr>
          <w:p w:rsidR="00EE4347" w:rsidRDefault="00EE4347" w:rsidP="00B256F5">
            <w:pPr>
              <w:jc w:val="center"/>
              <w:rPr>
                <w:rFonts w:ascii="Arial Narrow" w:hAnsi="Arial Narrow"/>
                <w:b/>
              </w:rPr>
            </w:pPr>
            <w:r>
              <w:rPr>
                <w:rFonts w:ascii="Arial Narrow" w:hAnsi="Arial Narrow"/>
                <w:b/>
              </w:rPr>
              <w:t>Punteggio massimo per area</w:t>
            </w:r>
          </w:p>
          <w:p w:rsidR="00EE4347" w:rsidRDefault="00EE4347" w:rsidP="00B256F5">
            <w:pPr>
              <w:jc w:val="center"/>
              <w:rPr>
                <w:rFonts w:ascii="Arial Narrow" w:hAnsi="Arial Narrow"/>
                <w:b/>
              </w:rPr>
            </w:pPr>
            <w:r>
              <w:rPr>
                <w:rFonts w:ascii="Arial Narrow" w:hAnsi="Arial Narrow"/>
                <w:b/>
              </w:rPr>
              <w:t>(</w:t>
            </w:r>
            <w:r w:rsidRPr="00BC22B6">
              <w:rPr>
                <w:rFonts w:ascii="Arial Narrow" w:hAnsi="Arial Narrow"/>
                <w:b/>
                <w:i/>
              </w:rPr>
              <w:t>PTAmax</w:t>
            </w:r>
            <w:r>
              <w:rPr>
                <w:rFonts w:ascii="Arial Narrow" w:hAnsi="Arial Narrow"/>
                <w:b/>
              </w:rPr>
              <w:t>)</w:t>
            </w:r>
          </w:p>
        </w:tc>
        <w:tc>
          <w:tcPr>
            <w:tcW w:w="1985" w:type="dxa"/>
            <w:vAlign w:val="center"/>
          </w:tcPr>
          <w:p w:rsidR="00EE4347" w:rsidRPr="00986530" w:rsidRDefault="00EE4347" w:rsidP="00B256F5">
            <w:pPr>
              <w:jc w:val="center"/>
              <w:rPr>
                <w:rFonts w:ascii="Arial Narrow" w:hAnsi="Arial Narrow"/>
              </w:rPr>
            </w:pPr>
            <w:r>
              <w:rPr>
                <w:rFonts w:ascii="Arial Narrow" w:hAnsi="Arial Narrow"/>
                <w:b/>
              </w:rPr>
              <w:t xml:space="preserve">Fattore di ponderazione </w:t>
            </w:r>
            <w:r w:rsidRPr="00BC22B6">
              <w:rPr>
                <w:rFonts w:ascii="Arial Narrow" w:hAnsi="Arial Narrow"/>
                <w:b/>
                <w:i/>
              </w:rPr>
              <w:t>(p)</w:t>
            </w:r>
          </w:p>
        </w:tc>
      </w:tr>
      <w:tr w:rsidR="00EE4347">
        <w:trPr>
          <w:cantSplit/>
        </w:trPr>
        <w:tc>
          <w:tcPr>
            <w:tcW w:w="5230" w:type="dxa"/>
            <w:shd w:val="pct5" w:color="auto" w:fill="FFFFFF"/>
          </w:tcPr>
          <w:p w:rsidR="00EE4347" w:rsidRPr="00E7355B" w:rsidRDefault="00EE4347" w:rsidP="009C442F">
            <w:pPr>
              <w:pStyle w:val="BodyText"/>
              <w:ind w:left="142"/>
              <w:rPr>
                <w:rFonts w:ascii="Arial Narrow" w:hAnsi="Arial Narrow"/>
                <w:b/>
                <w:smallCaps/>
                <w:sz w:val="20"/>
              </w:rPr>
            </w:pPr>
            <w:r w:rsidRPr="00E7355B">
              <w:rPr>
                <w:rFonts w:cs="Arial"/>
                <w:b/>
                <w:sz w:val="20"/>
              </w:rPr>
              <w:t>Tutela dell’Ambiente e delle Risorse Naturali</w:t>
            </w:r>
          </w:p>
        </w:tc>
        <w:tc>
          <w:tcPr>
            <w:tcW w:w="1824" w:type="dxa"/>
          </w:tcPr>
          <w:p w:rsidR="00EE4347" w:rsidRPr="008D4018" w:rsidRDefault="00EE4347" w:rsidP="00B256F5">
            <w:pPr>
              <w:jc w:val="right"/>
              <w:rPr>
                <w:rFonts w:ascii="Arial" w:hAnsi="Arial" w:cs="Arial"/>
                <w:b/>
              </w:rPr>
            </w:pPr>
            <w:r>
              <w:rPr>
                <w:rFonts w:ascii="Arial" w:hAnsi="Arial" w:cs="Arial"/>
                <w:b/>
              </w:rPr>
              <w:t>10</w:t>
            </w:r>
          </w:p>
        </w:tc>
        <w:tc>
          <w:tcPr>
            <w:tcW w:w="1985" w:type="dxa"/>
          </w:tcPr>
          <w:p w:rsidR="00EE4347" w:rsidRPr="008D4018" w:rsidRDefault="00EE4347" w:rsidP="00B256F5">
            <w:pPr>
              <w:jc w:val="right"/>
              <w:rPr>
                <w:rFonts w:ascii="Arial" w:hAnsi="Arial" w:cs="Arial"/>
                <w:b/>
              </w:rPr>
            </w:pPr>
            <w:r w:rsidRPr="008D4018">
              <w:rPr>
                <w:rFonts w:ascii="Arial" w:hAnsi="Arial" w:cs="Arial"/>
                <w:b/>
              </w:rPr>
              <w:t>20</w:t>
            </w:r>
          </w:p>
        </w:tc>
      </w:tr>
      <w:tr w:rsidR="00EE4347">
        <w:trPr>
          <w:cantSplit/>
        </w:trPr>
        <w:tc>
          <w:tcPr>
            <w:tcW w:w="5230" w:type="dxa"/>
            <w:shd w:val="pct5" w:color="auto" w:fill="FFFFFF"/>
          </w:tcPr>
          <w:p w:rsidR="00EE4347" w:rsidRPr="00E7355B" w:rsidRDefault="00EE4347" w:rsidP="009C442F">
            <w:pPr>
              <w:pStyle w:val="BodyText"/>
              <w:ind w:left="142"/>
              <w:rPr>
                <w:rFonts w:ascii="Arial Narrow" w:hAnsi="Arial Narrow"/>
                <w:b/>
                <w:smallCaps/>
                <w:sz w:val="20"/>
              </w:rPr>
            </w:pPr>
            <w:r w:rsidRPr="00E7355B">
              <w:rPr>
                <w:rFonts w:cs="Arial"/>
                <w:b/>
                <w:sz w:val="20"/>
              </w:rPr>
              <w:t>Gestione Ecologica delle strutture ricettive</w:t>
            </w:r>
          </w:p>
        </w:tc>
        <w:tc>
          <w:tcPr>
            <w:tcW w:w="1824" w:type="dxa"/>
          </w:tcPr>
          <w:p w:rsidR="00EE4347" w:rsidRPr="008D4018" w:rsidRDefault="00EE4347" w:rsidP="00B256F5">
            <w:pPr>
              <w:jc w:val="right"/>
              <w:rPr>
                <w:rFonts w:ascii="Arial" w:hAnsi="Arial" w:cs="Arial"/>
                <w:b/>
              </w:rPr>
            </w:pPr>
            <w:r>
              <w:rPr>
                <w:rFonts w:ascii="Arial" w:hAnsi="Arial" w:cs="Arial"/>
                <w:b/>
              </w:rPr>
              <w:t>14</w:t>
            </w:r>
          </w:p>
        </w:tc>
        <w:tc>
          <w:tcPr>
            <w:tcW w:w="1985" w:type="dxa"/>
          </w:tcPr>
          <w:p w:rsidR="00EE4347" w:rsidRPr="008D4018" w:rsidRDefault="00EE4347" w:rsidP="00B256F5">
            <w:pPr>
              <w:jc w:val="right"/>
              <w:rPr>
                <w:rFonts w:ascii="Arial" w:hAnsi="Arial" w:cs="Arial"/>
                <w:b/>
              </w:rPr>
            </w:pPr>
            <w:r w:rsidRPr="008D4018">
              <w:rPr>
                <w:rFonts w:ascii="Arial" w:hAnsi="Arial" w:cs="Arial"/>
                <w:b/>
              </w:rPr>
              <w:t>20</w:t>
            </w:r>
          </w:p>
        </w:tc>
      </w:tr>
      <w:tr w:rsidR="00EE4347">
        <w:trPr>
          <w:cantSplit/>
        </w:trPr>
        <w:tc>
          <w:tcPr>
            <w:tcW w:w="5230" w:type="dxa"/>
            <w:shd w:val="pct5" w:color="auto" w:fill="FFFFFF"/>
          </w:tcPr>
          <w:p w:rsidR="00EE4347" w:rsidRPr="00E7355B" w:rsidRDefault="00EE4347" w:rsidP="009C442F">
            <w:pPr>
              <w:pStyle w:val="BodyText"/>
              <w:ind w:left="142"/>
              <w:rPr>
                <w:rFonts w:cs="Arial"/>
                <w:b/>
                <w:sz w:val="20"/>
              </w:rPr>
            </w:pPr>
            <w:r>
              <w:rPr>
                <w:rFonts w:cs="Arial"/>
                <w:b/>
                <w:sz w:val="20"/>
              </w:rPr>
              <w:t>Accoglienza Bio</w:t>
            </w:r>
          </w:p>
        </w:tc>
        <w:tc>
          <w:tcPr>
            <w:tcW w:w="1824" w:type="dxa"/>
          </w:tcPr>
          <w:p w:rsidR="00EE4347" w:rsidRPr="008D4018" w:rsidRDefault="00EE4347" w:rsidP="00B256F5">
            <w:pPr>
              <w:jc w:val="right"/>
              <w:rPr>
                <w:rFonts w:ascii="Arial" w:hAnsi="Arial" w:cs="Arial"/>
                <w:b/>
              </w:rPr>
            </w:pPr>
            <w:r>
              <w:rPr>
                <w:rFonts w:ascii="Arial" w:hAnsi="Arial" w:cs="Arial"/>
                <w:b/>
              </w:rPr>
              <w:t>4</w:t>
            </w:r>
          </w:p>
        </w:tc>
        <w:tc>
          <w:tcPr>
            <w:tcW w:w="1985" w:type="dxa"/>
          </w:tcPr>
          <w:p w:rsidR="00EE4347" w:rsidRPr="008D4018" w:rsidRDefault="00EE4347" w:rsidP="00B256F5">
            <w:pPr>
              <w:jc w:val="right"/>
              <w:rPr>
                <w:rFonts w:ascii="Arial" w:hAnsi="Arial" w:cs="Arial"/>
                <w:b/>
              </w:rPr>
            </w:pPr>
            <w:r w:rsidRPr="008D4018">
              <w:rPr>
                <w:rFonts w:ascii="Arial" w:hAnsi="Arial" w:cs="Arial"/>
                <w:b/>
              </w:rPr>
              <w:t>10</w:t>
            </w:r>
          </w:p>
        </w:tc>
      </w:tr>
      <w:tr w:rsidR="00EE4347">
        <w:trPr>
          <w:cantSplit/>
        </w:trPr>
        <w:tc>
          <w:tcPr>
            <w:tcW w:w="5230" w:type="dxa"/>
            <w:shd w:val="pct5" w:color="auto" w:fill="FFFFFF"/>
          </w:tcPr>
          <w:p w:rsidR="00EE4347" w:rsidRPr="00E7355B" w:rsidRDefault="00EE4347" w:rsidP="009C442F">
            <w:pPr>
              <w:pStyle w:val="BodyText"/>
              <w:ind w:left="142"/>
              <w:rPr>
                <w:rFonts w:ascii="Arial Narrow" w:hAnsi="Arial Narrow"/>
                <w:b/>
                <w:smallCaps/>
                <w:sz w:val="20"/>
              </w:rPr>
            </w:pPr>
            <w:r w:rsidRPr="00E7355B">
              <w:rPr>
                <w:rFonts w:cs="Arial"/>
                <w:b/>
                <w:sz w:val="20"/>
              </w:rPr>
              <w:t>Promozione della cultura locale</w:t>
            </w:r>
          </w:p>
        </w:tc>
        <w:tc>
          <w:tcPr>
            <w:tcW w:w="1824" w:type="dxa"/>
          </w:tcPr>
          <w:p w:rsidR="00EE4347" w:rsidRPr="008D4018" w:rsidRDefault="00EE4347" w:rsidP="00B256F5">
            <w:pPr>
              <w:jc w:val="right"/>
              <w:rPr>
                <w:rFonts w:ascii="Arial" w:hAnsi="Arial" w:cs="Arial"/>
                <w:b/>
              </w:rPr>
            </w:pPr>
            <w:r>
              <w:rPr>
                <w:rFonts w:ascii="Arial" w:hAnsi="Arial" w:cs="Arial"/>
                <w:b/>
              </w:rPr>
              <w:t>6</w:t>
            </w:r>
          </w:p>
        </w:tc>
        <w:tc>
          <w:tcPr>
            <w:tcW w:w="1985" w:type="dxa"/>
          </w:tcPr>
          <w:p w:rsidR="00EE4347" w:rsidRPr="008D4018" w:rsidRDefault="00EE4347" w:rsidP="00B256F5">
            <w:pPr>
              <w:jc w:val="right"/>
              <w:rPr>
                <w:rFonts w:ascii="Arial" w:hAnsi="Arial" w:cs="Arial"/>
                <w:b/>
              </w:rPr>
            </w:pPr>
            <w:r w:rsidRPr="008D4018">
              <w:rPr>
                <w:rFonts w:ascii="Arial" w:hAnsi="Arial" w:cs="Arial"/>
                <w:b/>
              </w:rPr>
              <w:t>5</w:t>
            </w:r>
          </w:p>
        </w:tc>
      </w:tr>
      <w:tr w:rsidR="00EE4347">
        <w:trPr>
          <w:cantSplit/>
        </w:trPr>
        <w:tc>
          <w:tcPr>
            <w:tcW w:w="5230" w:type="dxa"/>
            <w:shd w:val="pct5" w:color="auto" w:fill="FFFFFF"/>
          </w:tcPr>
          <w:p w:rsidR="00EE4347" w:rsidRPr="00E7355B" w:rsidRDefault="00EE4347" w:rsidP="009C442F">
            <w:pPr>
              <w:pStyle w:val="BodyText"/>
              <w:ind w:left="142"/>
              <w:rPr>
                <w:rFonts w:ascii="Arial Narrow" w:hAnsi="Arial Narrow"/>
                <w:b/>
                <w:smallCaps/>
                <w:sz w:val="20"/>
              </w:rPr>
            </w:pPr>
            <w:r w:rsidRPr="00E7355B">
              <w:rPr>
                <w:rFonts w:cs="Arial"/>
                <w:b/>
                <w:sz w:val="20"/>
              </w:rPr>
              <w:t>Ristorazione Biologica</w:t>
            </w:r>
          </w:p>
        </w:tc>
        <w:tc>
          <w:tcPr>
            <w:tcW w:w="1824" w:type="dxa"/>
          </w:tcPr>
          <w:p w:rsidR="00EE4347" w:rsidRPr="008D4018" w:rsidRDefault="00EE4347" w:rsidP="00B256F5">
            <w:pPr>
              <w:jc w:val="right"/>
              <w:rPr>
                <w:rFonts w:ascii="Arial" w:hAnsi="Arial" w:cs="Arial"/>
                <w:b/>
              </w:rPr>
            </w:pPr>
            <w:r>
              <w:rPr>
                <w:rFonts w:ascii="Arial" w:hAnsi="Arial" w:cs="Arial"/>
                <w:b/>
              </w:rPr>
              <w:t>8</w:t>
            </w:r>
          </w:p>
        </w:tc>
        <w:tc>
          <w:tcPr>
            <w:tcW w:w="1985" w:type="dxa"/>
          </w:tcPr>
          <w:p w:rsidR="00EE4347" w:rsidRPr="008D4018" w:rsidRDefault="00EE4347" w:rsidP="00B256F5">
            <w:pPr>
              <w:jc w:val="right"/>
              <w:rPr>
                <w:rFonts w:ascii="Arial" w:hAnsi="Arial" w:cs="Arial"/>
                <w:b/>
              </w:rPr>
            </w:pPr>
            <w:r w:rsidRPr="008D4018">
              <w:rPr>
                <w:rFonts w:ascii="Arial" w:hAnsi="Arial" w:cs="Arial"/>
                <w:b/>
              </w:rPr>
              <w:t>35</w:t>
            </w:r>
          </w:p>
        </w:tc>
      </w:tr>
      <w:tr w:rsidR="00EE4347">
        <w:trPr>
          <w:cantSplit/>
        </w:trPr>
        <w:tc>
          <w:tcPr>
            <w:tcW w:w="5230" w:type="dxa"/>
            <w:shd w:val="pct5" w:color="auto" w:fill="FFFFFF"/>
          </w:tcPr>
          <w:p w:rsidR="00EE4347" w:rsidRPr="00E7355B" w:rsidRDefault="00EE4347" w:rsidP="009C442F">
            <w:pPr>
              <w:pStyle w:val="BodyText"/>
              <w:ind w:left="142"/>
              <w:rPr>
                <w:rFonts w:ascii="Arial Narrow" w:hAnsi="Arial Narrow"/>
                <w:b/>
                <w:smallCaps/>
                <w:sz w:val="20"/>
              </w:rPr>
            </w:pPr>
            <w:r w:rsidRPr="00E7355B">
              <w:rPr>
                <w:rFonts w:cs="Arial"/>
                <w:b/>
                <w:sz w:val="20"/>
              </w:rPr>
              <w:t>Mobilità Sostenibile</w:t>
            </w:r>
          </w:p>
        </w:tc>
        <w:tc>
          <w:tcPr>
            <w:tcW w:w="1824" w:type="dxa"/>
          </w:tcPr>
          <w:p w:rsidR="00EE4347" w:rsidRPr="008D4018" w:rsidRDefault="00EE4347" w:rsidP="00B256F5">
            <w:pPr>
              <w:jc w:val="right"/>
              <w:rPr>
                <w:rFonts w:ascii="Arial" w:hAnsi="Arial" w:cs="Arial"/>
                <w:b/>
              </w:rPr>
            </w:pPr>
            <w:r>
              <w:rPr>
                <w:rFonts w:ascii="Arial" w:hAnsi="Arial" w:cs="Arial"/>
                <w:b/>
              </w:rPr>
              <w:t>6</w:t>
            </w:r>
          </w:p>
        </w:tc>
        <w:tc>
          <w:tcPr>
            <w:tcW w:w="1985" w:type="dxa"/>
          </w:tcPr>
          <w:p w:rsidR="00EE4347" w:rsidRPr="008D4018" w:rsidRDefault="00EE4347" w:rsidP="00B256F5">
            <w:pPr>
              <w:jc w:val="right"/>
              <w:rPr>
                <w:rFonts w:ascii="Arial" w:hAnsi="Arial" w:cs="Arial"/>
                <w:b/>
              </w:rPr>
            </w:pPr>
            <w:r w:rsidRPr="008D4018">
              <w:rPr>
                <w:rFonts w:ascii="Arial" w:hAnsi="Arial" w:cs="Arial"/>
                <w:b/>
              </w:rPr>
              <w:t>10</w:t>
            </w:r>
          </w:p>
        </w:tc>
      </w:tr>
      <w:tr w:rsidR="00EE4347">
        <w:trPr>
          <w:cantSplit/>
        </w:trPr>
        <w:tc>
          <w:tcPr>
            <w:tcW w:w="5230" w:type="dxa"/>
            <w:shd w:val="pct5" w:color="auto" w:fill="FFFFFF"/>
          </w:tcPr>
          <w:p w:rsidR="00EE4347" w:rsidRDefault="00EE4347" w:rsidP="00B256F5">
            <w:pPr>
              <w:pStyle w:val="BodyText"/>
              <w:spacing w:before="60" w:after="60"/>
              <w:rPr>
                <w:b/>
                <w:sz w:val="24"/>
              </w:rPr>
            </w:pPr>
            <w:r>
              <w:rPr>
                <w:b/>
                <w:sz w:val="24"/>
              </w:rPr>
              <w:t xml:space="preserve">TOTALE </w:t>
            </w:r>
          </w:p>
        </w:tc>
        <w:tc>
          <w:tcPr>
            <w:tcW w:w="1824" w:type="dxa"/>
          </w:tcPr>
          <w:p w:rsidR="00EE4347" w:rsidRPr="008D4018" w:rsidRDefault="00EE4347" w:rsidP="00B256F5">
            <w:pPr>
              <w:spacing w:before="60" w:after="60"/>
              <w:jc w:val="right"/>
              <w:rPr>
                <w:rFonts w:ascii="Arial" w:hAnsi="Arial" w:cs="Arial"/>
                <w:b/>
                <w:sz w:val="24"/>
              </w:rPr>
            </w:pPr>
          </w:p>
        </w:tc>
        <w:tc>
          <w:tcPr>
            <w:tcW w:w="1985" w:type="dxa"/>
          </w:tcPr>
          <w:p w:rsidR="00EE4347" w:rsidRPr="008D4018" w:rsidRDefault="00EE4347" w:rsidP="00B256F5">
            <w:pPr>
              <w:spacing w:before="60" w:after="60"/>
              <w:jc w:val="right"/>
              <w:rPr>
                <w:rFonts w:ascii="Arial" w:hAnsi="Arial" w:cs="Arial"/>
                <w:b/>
                <w:sz w:val="24"/>
              </w:rPr>
            </w:pPr>
            <w:r w:rsidRPr="008D4018">
              <w:rPr>
                <w:rFonts w:ascii="Arial" w:hAnsi="Arial" w:cs="Arial"/>
                <w:b/>
                <w:sz w:val="24"/>
              </w:rPr>
              <w:t>100</w:t>
            </w:r>
          </w:p>
        </w:tc>
      </w:tr>
    </w:tbl>
    <w:p w:rsidR="00EE4347" w:rsidRDefault="00EE4347">
      <w:pPr>
        <w:pStyle w:val="Header"/>
        <w:jc w:val="both"/>
        <w:rPr>
          <w:rFonts w:ascii="Arial" w:hAnsi="Arial"/>
          <w:sz w:val="22"/>
        </w:rPr>
      </w:pPr>
    </w:p>
    <w:p w:rsidR="00EE4347" w:rsidRDefault="00EE4347">
      <w:pPr>
        <w:pStyle w:val="Header"/>
        <w:jc w:val="both"/>
        <w:rPr>
          <w:rFonts w:ascii="Arial" w:hAnsi="Arial"/>
          <w:sz w:val="22"/>
        </w:rPr>
      </w:pPr>
    </w:p>
    <w:p w:rsidR="0073160F" w:rsidRDefault="00EE4347">
      <w:pPr>
        <w:pStyle w:val="Header"/>
        <w:jc w:val="both"/>
        <w:rPr>
          <w:rFonts w:ascii="Arial" w:hAnsi="Arial"/>
          <w:sz w:val="22"/>
        </w:rPr>
      </w:pPr>
      <w:smartTag w:uri="urn:schemas-microsoft-com:office:smarttags" w:element="PersonName">
        <w:r>
          <w:rPr>
            <w:rFonts w:ascii="Arial" w:hAnsi="Arial"/>
            <w:sz w:val="22"/>
          </w:rPr>
          <w:t>I</w:t>
        </w:r>
      </w:smartTag>
      <w:r>
        <w:rPr>
          <w:rFonts w:ascii="Arial" w:hAnsi="Arial"/>
          <w:sz w:val="22"/>
        </w:rPr>
        <w:t xml:space="preserve">l calcolo della </w:t>
      </w:r>
      <w:r>
        <w:rPr>
          <w:rFonts w:ascii="Arial" w:hAnsi="Arial"/>
          <w:i/>
          <w:sz w:val="22"/>
          <w:u w:val="single"/>
        </w:rPr>
        <w:t>Classe di Merito (CM)</w:t>
      </w:r>
      <w:r>
        <w:rPr>
          <w:rFonts w:ascii="Arial" w:hAnsi="Arial"/>
          <w:sz w:val="22"/>
        </w:rPr>
        <w:t xml:space="preserve"> sarà</w:t>
      </w:r>
      <w:r w:rsidR="00A92894">
        <w:rPr>
          <w:rFonts w:ascii="Arial" w:hAnsi="Arial"/>
          <w:sz w:val="22"/>
        </w:rPr>
        <w:t xml:space="preserve"> pari alla media ponderata (CM = </w:t>
      </w:r>
      <w:r w:rsidR="00A92894">
        <w:rPr>
          <w:rFonts w:ascii="Arial" w:hAnsi="Arial"/>
          <w:i/>
          <w:sz w:val="22"/>
        </w:rPr>
        <w:sym w:font="Symbol" w:char="F053"/>
      </w:r>
      <w:r w:rsidR="00A92894">
        <w:rPr>
          <w:rFonts w:ascii="Arial" w:hAnsi="Arial"/>
          <w:i/>
          <w:sz w:val="22"/>
        </w:rPr>
        <w:t>PE</w:t>
      </w:r>
      <w:r w:rsidR="00A92894" w:rsidRPr="00A92894">
        <w:rPr>
          <w:rFonts w:ascii="Arial" w:hAnsi="Arial"/>
          <w:i/>
          <w:sz w:val="22"/>
          <w:szCs w:val="22"/>
          <w:vertAlign w:val="subscript"/>
        </w:rPr>
        <w:t>i</w:t>
      </w:r>
      <w:r w:rsidR="00A92894">
        <w:rPr>
          <w:rFonts w:ascii="Arial" w:hAnsi="Arial"/>
          <w:i/>
          <w:sz w:val="22"/>
        </w:rPr>
        <w:t>p</w:t>
      </w:r>
      <w:r w:rsidR="00A92894" w:rsidRPr="00A92894">
        <w:rPr>
          <w:rFonts w:ascii="Arial" w:hAnsi="Arial"/>
          <w:i/>
          <w:sz w:val="22"/>
          <w:szCs w:val="22"/>
          <w:vertAlign w:val="subscript"/>
        </w:rPr>
        <w:t>i</w:t>
      </w:r>
      <w:r w:rsidR="00A92894">
        <w:rPr>
          <w:rFonts w:ascii="Arial" w:hAnsi="Arial"/>
          <w:i/>
          <w:sz w:val="22"/>
        </w:rPr>
        <w:t xml:space="preserve">) </w:t>
      </w:r>
      <w:r w:rsidR="00A92894">
        <w:rPr>
          <w:rFonts w:ascii="Arial" w:hAnsi="Arial"/>
          <w:sz w:val="22"/>
        </w:rPr>
        <w:t>dei PE calcolati in ciascuna area tematica.</w:t>
      </w:r>
    </w:p>
    <w:p w:rsidR="00BC22B6" w:rsidRDefault="00BC22B6" w:rsidP="00BC22B6">
      <w:pPr>
        <w:jc w:val="both"/>
        <w:rPr>
          <w:rFonts w:ascii="Arial" w:hAnsi="Arial"/>
          <w:sz w:val="22"/>
        </w:rPr>
      </w:pPr>
    </w:p>
    <w:p w:rsidR="00BC22B6" w:rsidRDefault="00BC22B6">
      <w:pPr>
        <w:jc w:val="both"/>
        <w:rPr>
          <w:rFonts w:ascii="Arial" w:hAnsi="Arial"/>
          <w:sz w:val="22"/>
        </w:rPr>
      </w:pPr>
    </w:p>
    <w:p w:rsidR="00BC22B6" w:rsidRDefault="00BC22B6">
      <w:pPr>
        <w:jc w:val="both"/>
        <w:rPr>
          <w:rFonts w:ascii="Arial" w:hAnsi="Arial"/>
          <w:sz w:val="22"/>
        </w:rPr>
      </w:pPr>
    </w:p>
    <w:p w:rsidR="00BC22B6" w:rsidRDefault="00BC22B6">
      <w:pPr>
        <w:jc w:val="both"/>
        <w:rPr>
          <w:rFonts w:ascii="Arial" w:hAnsi="Arial"/>
          <w:sz w:val="22"/>
        </w:rPr>
      </w:pPr>
    </w:p>
    <w:p w:rsidR="00345A69" w:rsidRDefault="00345A69">
      <w:pPr>
        <w:jc w:val="both"/>
        <w:rPr>
          <w:rFonts w:ascii="Arial" w:hAnsi="Arial"/>
          <w:sz w:val="22"/>
        </w:rPr>
      </w:pPr>
    </w:p>
    <w:p w:rsidR="003637B9" w:rsidRDefault="003637B9">
      <w:pPr>
        <w:jc w:val="both"/>
        <w:rPr>
          <w:rFonts w:ascii="Arial" w:hAnsi="Arial"/>
          <w:sz w:val="22"/>
        </w:rPr>
      </w:pPr>
    </w:p>
    <w:p w:rsidR="00345A69" w:rsidRDefault="00345A69">
      <w:pPr>
        <w:jc w:val="both"/>
        <w:rPr>
          <w:rFonts w:ascii="Arial" w:hAnsi="Arial"/>
          <w:sz w:val="22"/>
        </w:rPr>
      </w:pPr>
    </w:p>
    <w:p w:rsidR="00474CEA" w:rsidRDefault="00474CEA">
      <w:pPr>
        <w:pStyle w:val="Heading2"/>
      </w:pPr>
      <w:bookmarkStart w:id="7" w:name="_Toc518367504"/>
      <w:bookmarkStart w:id="8" w:name="_Toc237255419"/>
      <w:r>
        <w:t>Modalità per l’aggiornamento della classe di merito</w:t>
      </w:r>
      <w:bookmarkEnd w:id="7"/>
      <w:bookmarkEnd w:id="8"/>
    </w:p>
    <w:p w:rsidR="00474CEA" w:rsidRDefault="00474CEA">
      <w:pPr>
        <w:jc w:val="both"/>
        <w:rPr>
          <w:rFonts w:ascii="Arial" w:hAnsi="Arial"/>
          <w:sz w:val="22"/>
        </w:rPr>
      </w:pPr>
    </w:p>
    <w:p w:rsidR="00474CEA" w:rsidRDefault="00474CEA">
      <w:pPr>
        <w:pStyle w:val="BodyText2"/>
        <w:pBdr>
          <w:left w:val="none" w:sz="0" w:space="0" w:color="auto"/>
        </w:pBdr>
      </w:pPr>
      <w:r>
        <w:t xml:space="preserve">Se successivamente all’attribuzione della classe di merito, si sono verificate modifiche tali da incidere sul punteggio complessivo realizzato dalla struttura ricettiva, il titolare può richiedere, presentando adeguata documentazione attestante le migliorie eseguite, una nuova valutazione ed un aggiornamento della stessa classe di merito. </w:t>
      </w:r>
    </w:p>
    <w:p w:rsidR="00474CEA" w:rsidRDefault="00474CEA">
      <w:pPr>
        <w:jc w:val="both"/>
        <w:rPr>
          <w:rFonts w:ascii="Arial" w:hAnsi="Arial"/>
          <w:sz w:val="22"/>
        </w:rPr>
      </w:pPr>
    </w:p>
    <w:p w:rsidR="00345A69" w:rsidRDefault="00345A69">
      <w:pPr>
        <w:jc w:val="both"/>
        <w:rPr>
          <w:rFonts w:ascii="Arial" w:hAnsi="Arial"/>
          <w:sz w:val="22"/>
        </w:rPr>
      </w:pPr>
    </w:p>
    <w:p w:rsidR="00474CEA" w:rsidRDefault="00474CEA">
      <w:pPr>
        <w:pStyle w:val="BodyText"/>
      </w:pPr>
    </w:p>
    <w:p w:rsidR="00474CEA" w:rsidRDefault="00474CEA">
      <w:pPr>
        <w:pStyle w:val="Heading1"/>
      </w:pPr>
      <w:bookmarkStart w:id="9" w:name="_Toc237255420"/>
      <w:r>
        <w:t>CLASS</w:t>
      </w:r>
      <w:smartTag w:uri="urn:schemas-microsoft-com:office:smarttags" w:element="PersonName">
        <w:r>
          <w:t>I</w:t>
        </w:r>
      </w:smartTag>
      <w:r>
        <w:t xml:space="preserve"> D</w:t>
      </w:r>
      <w:smartTag w:uri="urn:schemas-microsoft-com:office:smarttags" w:element="PersonName">
        <w:r>
          <w:t>I</w:t>
        </w:r>
      </w:smartTag>
      <w:r>
        <w:t xml:space="preserve"> PUNTEGG</w:t>
      </w:r>
      <w:smartTag w:uri="urn:schemas-microsoft-com:office:smarttags" w:element="PersonName">
        <w:r>
          <w:t>I</w:t>
        </w:r>
      </w:smartTag>
      <w:r>
        <w:t>O</w:t>
      </w:r>
      <w:bookmarkEnd w:id="9"/>
    </w:p>
    <w:p w:rsidR="00474CEA" w:rsidRDefault="00474CEA">
      <w:pPr>
        <w:jc w:val="both"/>
        <w:rPr>
          <w:rFonts w:ascii="Arial" w:hAnsi="Arial"/>
          <w:sz w:val="22"/>
        </w:rPr>
      </w:pPr>
    </w:p>
    <w:p w:rsidR="00474CEA" w:rsidRDefault="00474CEA">
      <w:pPr>
        <w:jc w:val="both"/>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0"/>
        <w:gridCol w:w="2840"/>
      </w:tblGrid>
      <w:tr w:rsidR="00474CEA">
        <w:trPr>
          <w:jc w:val="center"/>
        </w:trPr>
        <w:tc>
          <w:tcPr>
            <w:tcW w:w="2840" w:type="dxa"/>
            <w:shd w:val="pct10" w:color="auto" w:fill="FFFFFF"/>
          </w:tcPr>
          <w:p w:rsidR="00474CEA" w:rsidRDefault="00474CEA">
            <w:pPr>
              <w:jc w:val="center"/>
              <w:rPr>
                <w:rFonts w:ascii="Arial" w:hAnsi="Arial"/>
                <w:b/>
                <w:sz w:val="22"/>
              </w:rPr>
            </w:pPr>
            <w:r>
              <w:rPr>
                <w:rFonts w:ascii="Arial" w:hAnsi="Arial"/>
                <w:b/>
                <w:sz w:val="22"/>
              </w:rPr>
              <w:t xml:space="preserve">Numero </w:t>
            </w:r>
            <w:r w:rsidR="00987B8A">
              <w:rPr>
                <w:rFonts w:ascii="Arial" w:hAnsi="Arial"/>
                <w:b/>
                <w:sz w:val="22"/>
              </w:rPr>
              <w:t>di “soli”</w:t>
            </w:r>
          </w:p>
          <w:p w:rsidR="00474CEA" w:rsidRDefault="00474CEA">
            <w:pPr>
              <w:rPr>
                <w:rFonts w:ascii="Arial" w:hAnsi="Arial"/>
                <w:b/>
                <w:sz w:val="22"/>
              </w:rPr>
            </w:pPr>
          </w:p>
        </w:tc>
        <w:tc>
          <w:tcPr>
            <w:tcW w:w="2840" w:type="dxa"/>
            <w:shd w:val="pct10" w:color="auto" w:fill="FFFFFF"/>
          </w:tcPr>
          <w:p w:rsidR="00474CEA" w:rsidRDefault="00474CEA">
            <w:pPr>
              <w:jc w:val="center"/>
              <w:rPr>
                <w:rFonts w:ascii="Arial" w:hAnsi="Arial"/>
                <w:b/>
                <w:sz w:val="22"/>
              </w:rPr>
            </w:pPr>
            <w:r>
              <w:rPr>
                <w:rFonts w:ascii="Arial" w:hAnsi="Arial"/>
                <w:b/>
                <w:sz w:val="22"/>
              </w:rPr>
              <w:t>Requisiti Obbligatori</w:t>
            </w:r>
          </w:p>
        </w:tc>
        <w:tc>
          <w:tcPr>
            <w:tcW w:w="2840" w:type="dxa"/>
            <w:shd w:val="pct10" w:color="auto" w:fill="FFFFFF"/>
          </w:tcPr>
          <w:p w:rsidR="00474CEA" w:rsidRDefault="00474CEA">
            <w:pPr>
              <w:jc w:val="center"/>
              <w:rPr>
                <w:rFonts w:ascii="Arial" w:hAnsi="Arial"/>
                <w:b/>
                <w:sz w:val="22"/>
              </w:rPr>
            </w:pPr>
            <w:r>
              <w:rPr>
                <w:rFonts w:ascii="Arial" w:hAnsi="Arial"/>
                <w:b/>
                <w:sz w:val="22"/>
              </w:rPr>
              <w:t>Requisiti Facoltativi</w:t>
            </w:r>
          </w:p>
          <w:p w:rsidR="00474CEA" w:rsidRDefault="00474CEA">
            <w:pPr>
              <w:jc w:val="center"/>
              <w:rPr>
                <w:rFonts w:ascii="Arial" w:hAnsi="Arial"/>
                <w:b/>
                <w:sz w:val="22"/>
              </w:rPr>
            </w:pPr>
            <w:r>
              <w:rPr>
                <w:rFonts w:ascii="Arial" w:hAnsi="Arial"/>
                <w:b/>
                <w:sz w:val="22"/>
              </w:rPr>
              <w:t>(</w:t>
            </w:r>
            <w:r>
              <w:rPr>
                <w:rFonts w:ascii="Arial" w:hAnsi="Arial"/>
                <w:b/>
                <w:i/>
                <w:sz w:val="22"/>
              </w:rPr>
              <w:t>CM</w:t>
            </w:r>
            <w:r>
              <w:rPr>
                <w:rFonts w:ascii="Arial" w:hAnsi="Arial"/>
                <w:b/>
                <w:sz w:val="22"/>
              </w:rPr>
              <w:t>)</w:t>
            </w:r>
          </w:p>
        </w:tc>
      </w:tr>
      <w:tr w:rsidR="00474CEA">
        <w:trPr>
          <w:jc w:val="center"/>
        </w:trPr>
        <w:tc>
          <w:tcPr>
            <w:tcW w:w="2840" w:type="dxa"/>
          </w:tcPr>
          <w:p w:rsidR="00474CEA" w:rsidRPr="00B15D5D" w:rsidRDefault="00B15D5D">
            <w:pPr>
              <w:jc w:val="center"/>
              <w:rPr>
                <w:rFonts w:ascii="Arial" w:hAnsi="Arial"/>
                <w:i/>
                <w:color w:val="006600"/>
                <w:sz w:val="22"/>
              </w:rPr>
            </w:pPr>
            <w:r w:rsidRPr="00B15D5D">
              <w:rPr>
                <w:color w:val="006600"/>
                <w:sz w:val="48"/>
                <w:szCs w:val="48"/>
              </w:rPr>
              <w:sym w:font="Wingdings" w:char="F0A4"/>
            </w:r>
          </w:p>
        </w:tc>
        <w:tc>
          <w:tcPr>
            <w:tcW w:w="2840" w:type="dxa"/>
          </w:tcPr>
          <w:p w:rsidR="00474CEA" w:rsidRDefault="00474CEA">
            <w:pPr>
              <w:jc w:val="center"/>
              <w:rPr>
                <w:rFonts w:ascii="Arial" w:hAnsi="Arial"/>
                <w:sz w:val="22"/>
              </w:rPr>
            </w:pPr>
            <w:r>
              <w:rPr>
                <w:rFonts w:ascii="Arial" w:hAnsi="Arial"/>
                <w:sz w:val="22"/>
              </w:rPr>
              <w:t>Possesso di tutti i requisiti obbligatori</w:t>
            </w:r>
          </w:p>
        </w:tc>
        <w:tc>
          <w:tcPr>
            <w:tcW w:w="2840" w:type="dxa"/>
          </w:tcPr>
          <w:p w:rsidR="00474CEA" w:rsidRDefault="00474CEA">
            <w:pPr>
              <w:jc w:val="center"/>
              <w:rPr>
                <w:rFonts w:ascii="Arial" w:hAnsi="Arial"/>
                <w:i/>
                <w:sz w:val="22"/>
              </w:rPr>
            </w:pPr>
            <w:r>
              <w:rPr>
                <w:rFonts w:ascii="Arial" w:hAnsi="Arial"/>
                <w:i/>
                <w:sz w:val="22"/>
              </w:rPr>
              <w:t>&lt; 20</w:t>
            </w:r>
          </w:p>
        </w:tc>
      </w:tr>
      <w:tr w:rsidR="00474CEA">
        <w:trPr>
          <w:jc w:val="center"/>
        </w:trPr>
        <w:tc>
          <w:tcPr>
            <w:tcW w:w="2840" w:type="dxa"/>
          </w:tcPr>
          <w:p w:rsidR="00474CEA" w:rsidRDefault="00B15D5D">
            <w:pPr>
              <w:jc w:val="center"/>
              <w:rPr>
                <w:rFonts w:ascii="Arial" w:hAnsi="Arial"/>
                <w:i/>
                <w:sz w:val="22"/>
              </w:rPr>
            </w:pPr>
            <w:r w:rsidRPr="00B15D5D">
              <w:rPr>
                <w:color w:val="006600"/>
                <w:sz w:val="48"/>
                <w:szCs w:val="48"/>
              </w:rPr>
              <w:sym w:font="Wingdings" w:char="F0A4"/>
            </w:r>
            <w:r w:rsidRPr="00B15D5D">
              <w:rPr>
                <w:color w:val="006600"/>
                <w:sz w:val="48"/>
                <w:szCs w:val="48"/>
              </w:rPr>
              <w:sym w:font="Wingdings" w:char="F0A4"/>
            </w:r>
          </w:p>
        </w:tc>
        <w:tc>
          <w:tcPr>
            <w:tcW w:w="2840" w:type="dxa"/>
          </w:tcPr>
          <w:p w:rsidR="00474CEA" w:rsidRDefault="00474CEA">
            <w:pPr>
              <w:jc w:val="center"/>
              <w:rPr>
                <w:rFonts w:ascii="Arial" w:hAnsi="Arial"/>
                <w:sz w:val="22"/>
              </w:rPr>
            </w:pPr>
            <w:r>
              <w:rPr>
                <w:rFonts w:ascii="Arial" w:hAnsi="Arial"/>
                <w:sz w:val="22"/>
              </w:rPr>
              <w:t>Possesso di tutti i requisiti obbligatori</w:t>
            </w:r>
          </w:p>
        </w:tc>
        <w:tc>
          <w:tcPr>
            <w:tcW w:w="2840" w:type="dxa"/>
          </w:tcPr>
          <w:p w:rsidR="00474CEA" w:rsidRDefault="00474CEA">
            <w:pPr>
              <w:jc w:val="center"/>
              <w:rPr>
                <w:rFonts w:ascii="Arial" w:hAnsi="Arial"/>
                <w:i/>
                <w:sz w:val="22"/>
              </w:rPr>
            </w:pPr>
            <w:r>
              <w:rPr>
                <w:rFonts w:ascii="Arial" w:hAnsi="Arial"/>
                <w:i/>
                <w:sz w:val="22"/>
              </w:rPr>
              <w:t>&gt; = 20</w:t>
            </w:r>
          </w:p>
        </w:tc>
      </w:tr>
      <w:tr w:rsidR="00474CEA">
        <w:trPr>
          <w:jc w:val="center"/>
        </w:trPr>
        <w:tc>
          <w:tcPr>
            <w:tcW w:w="2840" w:type="dxa"/>
          </w:tcPr>
          <w:p w:rsidR="00474CEA" w:rsidRDefault="00B15D5D">
            <w:pPr>
              <w:jc w:val="center"/>
              <w:rPr>
                <w:rFonts w:ascii="Arial" w:hAnsi="Arial"/>
                <w:i/>
                <w:sz w:val="22"/>
              </w:rPr>
            </w:pPr>
            <w:r w:rsidRPr="00B15D5D">
              <w:rPr>
                <w:color w:val="006600"/>
                <w:sz w:val="48"/>
                <w:szCs w:val="48"/>
              </w:rPr>
              <w:sym w:font="Wingdings" w:char="F0A4"/>
            </w:r>
            <w:r w:rsidRPr="00B15D5D">
              <w:rPr>
                <w:color w:val="006600"/>
                <w:sz w:val="48"/>
                <w:szCs w:val="48"/>
              </w:rPr>
              <w:sym w:font="Wingdings" w:char="F0A4"/>
            </w:r>
            <w:r w:rsidRPr="00B15D5D">
              <w:rPr>
                <w:color w:val="006600"/>
                <w:sz w:val="48"/>
                <w:szCs w:val="48"/>
              </w:rPr>
              <w:sym w:font="Wingdings" w:char="F0A4"/>
            </w:r>
          </w:p>
        </w:tc>
        <w:tc>
          <w:tcPr>
            <w:tcW w:w="2840" w:type="dxa"/>
          </w:tcPr>
          <w:p w:rsidR="00474CEA" w:rsidRDefault="00474CEA">
            <w:pPr>
              <w:jc w:val="center"/>
              <w:rPr>
                <w:rFonts w:ascii="Arial" w:hAnsi="Arial"/>
                <w:sz w:val="22"/>
              </w:rPr>
            </w:pPr>
            <w:r>
              <w:rPr>
                <w:rFonts w:ascii="Arial" w:hAnsi="Arial"/>
                <w:sz w:val="22"/>
              </w:rPr>
              <w:t>Possesso di tutti i requisiti obbligatori</w:t>
            </w:r>
          </w:p>
        </w:tc>
        <w:tc>
          <w:tcPr>
            <w:tcW w:w="2840" w:type="dxa"/>
          </w:tcPr>
          <w:p w:rsidR="00474CEA" w:rsidRDefault="00474CEA">
            <w:pPr>
              <w:jc w:val="center"/>
              <w:rPr>
                <w:rFonts w:ascii="Arial" w:hAnsi="Arial"/>
                <w:i/>
                <w:sz w:val="22"/>
              </w:rPr>
            </w:pPr>
            <w:r>
              <w:rPr>
                <w:rFonts w:ascii="Arial" w:hAnsi="Arial"/>
                <w:i/>
                <w:sz w:val="22"/>
              </w:rPr>
              <w:t>&gt; = 40</w:t>
            </w:r>
          </w:p>
        </w:tc>
      </w:tr>
      <w:tr w:rsidR="00474CEA">
        <w:trPr>
          <w:jc w:val="center"/>
        </w:trPr>
        <w:tc>
          <w:tcPr>
            <w:tcW w:w="2840" w:type="dxa"/>
          </w:tcPr>
          <w:p w:rsidR="00474CEA" w:rsidRDefault="00B15D5D">
            <w:pPr>
              <w:jc w:val="center"/>
              <w:rPr>
                <w:rFonts w:ascii="Arial" w:hAnsi="Arial"/>
                <w:i/>
                <w:sz w:val="22"/>
              </w:rPr>
            </w:pPr>
            <w:r w:rsidRPr="00B15D5D">
              <w:rPr>
                <w:color w:val="006600"/>
                <w:sz w:val="48"/>
                <w:szCs w:val="48"/>
              </w:rPr>
              <w:sym w:font="Wingdings" w:char="F0A4"/>
            </w:r>
            <w:r w:rsidRPr="00B15D5D">
              <w:rPr>
                <w:color w:val="006600"/>
                <w:sz w:val="48"/>
                <w:szCs w:val="48"/>
              </w:rPr>
              <w:sym w:font="Wingdings" w:char="F0A4"/>
            </w:r>
            <w:r w:rsidRPr="00B15D5D">
              <w:rPr>
                <w:color w:val="006600"/>
                <w:sz w:val="48"/>
                <w:szCs w:val="48"/>
              </w:rPr>
              <w:sym w:font="Wingdings" w:char="F0A4"/>
            </w:r>
            <w:r w:rsidRPr="00B15D5D">
              <w:rPr>
                <w:color w:val="006600"/>
                <w:sz w:val="48"/>
                <w:szCs w:val="48"/>
              </w:rPr>
              <w:sym w:font="Wingdings" w:char="F0A4"/>
            </w:r>
          </w:p>
        </w:tc>
        <w:tc>
          <w:tcPr>
            <w:tcW w:w="2840" w:type="dxa"/>
          </w:tcPr>
          <w:p w:rsidR="00474CEA" w:rsidRDefault="00474CEA">
            <w:pPr>
              <w:jc w:val="center"/>
              <w:rPr>
                <w:rFonts w:ascii="Arial" w:hAnsi="Arial"/>
                <w:sz w:val="22"/>
              </w:rPr>
            </w:pPr>
            <w:r>
              <w:rPr>
                <w:rFonts w:ascii="Arial" w:hAnsi="Arial"/>
                <w:sz w:val="22"/>
              </w:rPr>
              <w:t>Possesso di tutti i requisiti obbligatori</w:t>
            </w:r>
          </w:p>
        </w:tc>
        <w:tc>
          <w:tcPr>
            <w:tcW w:w="2840" w:type="dxa"/>
          </w:tcPr>
          <w:p w:rsidR="00474CEA" w:rsidRDefault="00474CEA">
            <w:pPr>
              <w:jc w:val="center"/>
              <w:rPr>
                <w:rFonts w:ascii="Arial" w:hAnsi="Arial"/>
                <w:i/>
                <w:sz w:val="22"/>
              </w:rPr>
            </w:pPr>
            <w:r>
              <w:rPr>
                <w:rFonts w:ascii="Arial" w:hAnsi="Arial"/>
                <w:i/>
                <w:sz w:val="22"/>
              </w:rPr>
              <w:t>&gt; = 60</w:t>
            </w:r>
          </w:p>
        </w:tc>
      </w:tr>
      <w:tr w:rsidR="00474CEA">
        <w:trPr>
          <w:jc w:val="center"/>
        </w:trPr>
        <w:tc>
          <w:tcPr>
            <w:tcW w:w="2840" w:type="dxa"/>
          </w:tcPr>
          <w:p w:rsidR="00474CEA" w:rsidRDefault="00B15D5D">
            <w:pPr>
              <w:jc w:val="center"/>
              <w:rPr>
                <w:rFonts w:ascii="Arial" w:hAnsi="Arial"/>
                <w:i/>
                <w:sz w:val="22"/>
              </w:rPr>
            </w:pPr>
            <w:r w:rsidRPr="00B15D5D">
              <w:rPr>
                <w:color w:val="006600"/>
                <w:sz w:val="48"/>
                <w:szCs w:val="48"/>
              </w:rPr>
              <w:sym w:font="Wingdings" w:char="F0A4"/>
            </w:r>
            <w:r w:rsidRPr="00B15D5D">
              <w:rPr>
                <w:color w:val="006600"/>
                <w:sz w:val="48"/>
                <w:szCs w:val="48"/>
              </w:rPr>
              <w:sym w:font="Wingdings" w:char="F0A4"/>
            </w:r>
            <w:r w:rsidRPr="00B15D5D">
              <w:rPr>
                <w:color w:val="006600"/>
                <w:sz w:val="48"/>
                <w:szCs w:val="48"/>
              </w:rPr>
              <w:sym w:font="Wingdings" w:char="F0A4"/>
            </w:r>
            <w:r w:rsidRPr="00B15D5D">
              <w:rPr>
                <w:color w:val="006600"/>
                <w:sz w:val="48"/>
                <w:szCs w:val="48"/>
              </w:rPr>
              <w:sym w:font="Wingdings" w:char="F0A4"/>
            </w:r>
            <w:r w:rsidRPr="00B15D5D">
              <w:rPr>
                <w:color w:val="006600"/>
                <w:sz w:val="48"/>
                <w:szCs w:val="48"/>
              </w:rPr>
              <w:sym w:font="Wingdings" w:char="F0A4"/>
            </w:r>
          </w:p>
        </w:tc>
        <w:tc>
          <w:tcPr>
            <w:tcW w:w="2840" w:type="dxa"/>
          </w:tcPr>
          <w:p w:rsidR="00474CEA" w:rsidRDefault="00474CEA">
            <w:pPr>
              <w:jc w:val="center"/>
              <w:rPr>
                <w:rFonts w:ascii="Arial" w:hAnsi="Arial"/>
                <w:sz w:val="22"/>
              </w:rPr>
            </w:pPr>
            <w:r>
              <w:rPr>
                <w:rFonts w:ascii="Arial" w:hAnsi="Arial"/>
                <w:sz w:val="22"/>
              </w:rPr>
              <w:t>Possesso di tutti i requisiti obbligatori</w:t>
            </w:r>
          </w:p>
        </w:tc>
        <w:tc>
          <w:tcPr>
            <w:tcW w:w="2840" w:type="dxa"/>
          </w:tcPr>
          <w:p w:rsidR="00474CEA" w:rsidRDefault="00474CEA">
            <w:pPr>
              <w:jc w:val="center"/>
              <w:rPr>
                <w:rFonts w:ascii="Arial" w:hAnsi="Arial"/>
                <w:i/>
                <w:sz w:val="22"/>
              </w:rPr>
            </w:pPr>
            <w:r>
              <w:rPr>
                <w:rFonts w:ascii="Arial" w:hAnsi="Arial"/>
                <w:i/>
                <w:sz w:val="22"/>
              </w:rPr>
              <w:t>&gt; = 80</w:t>
            </w:r>
          </w:p>
        </w:tc>
      </w:tr>
    </w:tbl>
    <w:p w:rsidR="00474CEA" w:rsidRDefault="00474CEA">
      <w:pPr>
        <w:jc w:val="both"/>
        <w:rPr>
          <w:rFonts w:ascii="Arial" w:hAnsi="Arial"/>
          <w:sz w:val="22"/>
        </w:rPr>
      </w:pPr>
    </w:p>
    <w:p w:rsidR="00474CEA" w:rsidRDefault="00474CEA">
      <w:pPr>
        <w:jc w:val="both"/>
        <w:rPr>
          <w:rFonts w:ascii="Arial" w:hAnsi="Arial"/>
          <w:sz w:val="22"/>
        </w:rPr>
      </w:pPr>
    </w:p>
    <w:p w:rsidR="00474CEA" w:rsidRDefault="00474CEA">
      <w:pPr>
        <w:jc w:val="both"/>
        <w:rPr>
          <w:rFonts w:ascii="Arial" w:hAnsi="Arial"/>
          <w:sz w:val="22"/>
        </w:rPr>
      </w:pPr>
    </w:p>
    <w:sectPr w:rsidR="00474CEA" w:rsidSect="00853B04">
      <w:headerReference w:type="default" r:id="rId10"/>
      <w:footerReference w:type="default" r:id="rId11"/>
      <w:footerReference w:type="first" r:id="rId12"/>
      <w:pgSz w:w="11906" w:h="16838" w:code="9"/>
      <w:pgMar w:top="1440" w:right="1418" w:bottom="1440"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CD0" w:rsidRDefault="000C2CD0">
      <w:r>
        <w:separator/>
      </w:r>
    </w:p>
  </w:endnote>
  <w:endnote w:type="continuationSeparator" w:id="0">
    <w:p w:rsidR="000C2CD0" w:rsidRDefault="000C2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Look w:val="0000" w:firstRow="0" w:lastRow="0" w:firstColumn="0" w:lastColumn="0" w:noHBand="0" w:noVBand="0"/>
    </w:tblPr>
    <w:tblGrid>
      <w:gridCol w:w="3095"/>
      <w:gridCol w:w="3095"/>
      <w:gridCol w:w="3095"/>
    </w:tblGrid>
    <w:tr w:rsidR="00853B04">
      <w:tc>
        <w:tcPr>
          <w:tcW w:w="3095" w:type="dxa"/>
        </w:tcPr>
        <w:p w:rsidR="00853B04" w:rsidRDefault="00853B04" w:rsidP="00474CEA">
          <w:pPr>
            <w:pStyle w:val="Footer"/>
            <w:rPr>
              <w:rFonts w:ascii="Arial" w:hAnsi="Arial"/>
            </w:rPr>
          </w:pPr>
          <w:r>
            <w:rPr>
              <w:rFonts w:ascii="Arial" w:hAnsi="Arial"/>
            </w:rPr>
            <w:t>Criteri Classificazione</w:t>
          </w:r>
        </w:p>
        <w:p w:rsidR="00853B04" w:rsidRDefault="00853B04" w:rsidP="00474CEA">
          <w:pPr>
            <w:pStyle w:val="Footer"/>
            <w:rPr>
              <w:rFonts w:ascii="Arial" w:hAnsi="Arial"/>
            </w:rPr>
          </w:pPr>
          <w:r>
            <w:rPr>
              <w:rFonts w:ascii="Arial" w:hAnsi="Arial"/>
            </w:rPr>
            <w:t>STD_Eco-Bio Turismo</w:t>
          </w:r>
        </w:p>
      </w:tc>
      <w:tc>
        <w:tcPr>
          <w:tcW w:w="3095" w:type="dxa"/>
        </w:tcPr>
        <w:p w:rsidR="00853B04" w:rsidRDefault="00853B04" w:rsidP="00474CEA">
          <w:pPr>
            <w:pStyle w:val="Footer"/>
            <w:jc w:val="center"/>
            <w:rPr>
              <w:rFonts w:ascii="Arial" w:hAnsi="Arial"/>
            </w:rPr>
          </w:pPr>
          <w:r>
            <w:rPr>
              <w:rFonts w:ascii="Arial" w:hAnsi="Arial"/>
            </w:rPr>
            <w:t xml:space="preserve">Pag.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DD0600">
            <w:rPr>
              <w:rStyle w:val="PageNumber"/>
              <w:rFonts w:ascii="Arial" w:hAnsi="Arial"/>
              <w:noProof/>
            </w:rPr>
            <w:t>5</w:t>
          </w:r>
          <w:r>
            <w:rPr>
              <w:rStyle w:val="PageNumber"/>
              <w:rFonts w:ascii="Arial" w:hAnsi="Arial"/>
            </w:rPr>
            <w:fldChar w:fldCharType="end"/>
          </w:r>
          <w:r w:rsidR="00345A69">
            <w:rPr>
              <w:rStyle w:val="PageNumber"/>
              <w:rFonts w:ascii="Arial" w:hAnsi="Arial"/>
            </w:rPr>
            <w:t xml:space="preserve"> di 5</w:t>
          </w:r>
        </w:p>
      </w:tc>
      <w:tc>
        <w:tcPr>
          <w:tcW w:w="3095" w:type="dxa"/>
        </w:tcPr>
        <w:p w:rsidR="00853B04" w:rsidRDefault="00853B04" w:rsidP="00474CEA">
          <w:pPr>
            <w:pStyle w:val="Footer"/>
            <w:jc w:val="right"/>
            <w:rPr>
              <w:rFonts w:ascii="Arial" w:hAnsi="Arial"/>
            </w:rPr>
          </w:pPr>
          <w:r>
            <w:rPr>
              <w:rFonts w:ascii="Arial" w:hAnsi="Arial"/>
              <w:snapToGrid w:val="0"/>
              <w:lang w:eastAsia="en-US"/>
            </w:rPr>
            <w:t xml:space="preserve">Rev. 00 </w:t>
          </w:r>
        </w:p>
      </w:tc>
    </w:tr>
  </w:tbl>
  <w:p w:rsidR="00474CEA" w:rsidRPr="00853B04" w:rsidRDefault="00474CEA" w:rsidP="00853B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1" w:type="dxa"/>
      <w:tblInd w:w="-5" w:type="dxa"/>
      <w:tblLayout w:type="fixed"/>
      <w:tblCellMar>
        <w:left w:w="70" w:type="dxa"/>
        <w:right w:w="70" w:type="dxa"/>
      </w:tblCellMar>
      <w:tblLook w:val="0000" w:firstRow="0" w:lastRow="0" w:firstColumn="0" w:lastColumn="0" w:noHBand="0" w:noVBand="0"/>
    </w:tblPr>
    <w:tblGrid>
      <w:gridCol w:w="1771"/>
      <w:gridCol w:w="1706"/>
      <w:gridCol w:w="1706"/>
      <w:gridCol w:w="848"/>
      <w:gridCol w:w="1260"/>
      <w:gridCol w:w="1006"/>
      <w:gridCol w:w="525"/>
      <w:gridCol w:w="609"/>
    </w:tblGrid>
    <w:tr w:rsidR="00853B04">
      <w:trPr>
        <w:cantSplit/>
        <w:trHeight w:val="281"/>
      </w:trPr>
      <w:tc>
        <w:tcPr>
          <w:tcW w:w="1771" w:type="dxa"/>
          <w:tcBorders>
            <w:top w:val="single" w:sz="4" w:space="0" w:color="000000"/>
            <w:left w:val="single" w:sz="4" w:space="0" w:color="000000"/>
            <w:bottom w:val="single" w:sz="4" w:space="0" w:color="000000"/>
          </w:tcBorders>
        </w:tcPr>
        <w:p w:rsidR="00853B04" w:rsidRDefault="00853B04" w:rsidP="00474CEA">
          <w:pPr>
            <w:snapToGrid w:val="0"/>
            <w:jc w:val="center"/>
            <w:rPr>
              <w:rFonts w:ascii="Arial" w:hAnsi="Arial"/>
              <w:b/>
              <w:sz w:val="18"/>
              <w:szCs w:val="24"/>
            </w:rPr>
          </w:pPr>
          <w:r>
            <w:rPr>
              <w:rFonts w:ascii="Arial" w:hAnsi="Arial"/>
              <w:b/>
              <w:sz w:val="18"/>
              <w:szCs w:val="24"/>
            </w:rPr>
            <w:t xml:space="preserve">Redazione </w:t>
          </w:r>
        </w:p>
      </w:tc>
      <w:tc>
        <w:tcPr>
          <w:tcW w:w="1706" w:type="dxa"/>
          <w:tcBorders>
            <w:top w:val="single" w:sz="4" w:space="0" w:color="000000"/>
            <w:left w:val="single" w:sz="4" w:space="0" w:color="000000"/>
            <w:bottom w:val="single" w:sz="4" w:space="0" w:color="000000"/>
          </w:tcBorders>
        </w:tcPr>
        <w:p w:rsidR="00853B04" w:rsidRDefault="00853B04" w:rsidP="00474CEA">
          <w:pPr>
            <w:snapToGrid w:val="0"/>
            <w:jc w:val="center"/>
            <w:rPr>
              <w:rFonts w:ascii="Arial" w:hAnsi="Arial"/>
              <w:b/>
              <w:sz w:val="18"/>
              <w:szCs w:val="24"/>
            </w:rPr>
          </w:pPr>
          <w:r>
            <w:rPr>
              <w:rFonts w:ascii="Arial" w:hAnsi="Arial"/>
              <w:b/>
              <w:sz w:val="18"/>
              <w:szCs w:val="24"/>
            </w:rPr>
            <w:t xml:space="preserve">Verifica </w:t>
          </w:r>
        </w:p>
        <w:p w:rsidR="00853B04" w:rsidRDefault="00853B04" w:rsidP="00474CEA">
          <w:pPr>
            <w:jc w:val="center"/>
            <w:rPr>
              <w:rFonts w:ascii="Arial" w:hAnsi="Arial"/>
              <w:b/>
              <w:sz w:val="18"/>
              <w:szCs w:val="24"/>
            </w:rPr>
          </w:pPr>
        </w:p>
      </w:tc>
      <w:tc>
        <w:tcPr>
          <w:tcW w:w="1706" w:type="dxa"/>
          <w:tcBorders>
            <w:top w:val="single" w:sz="4" w:space="0" w:color="000000"/>
            <w:left w:val="single" w:sz="4" w:space="0" w:color="000000"/>
            <w:bottom w:val="single" w:sz="4" w:space="0" w:color="000000"/>
          </w:tcBorders>
        </w:tcPr>
        <w:p w:rsidR="00853B04" w:rsidRDefault="00853B04" w:rsidP="00474CEA">
          <w:pPr>
            <w:snapToGrid w:val="0"/>
            <w:jc w:val="center"/>
            <w:rPr>
              <w:rFonts w:ascii="Arial" w:hAnsi="Arial"/>
              <w:b/>
              <w:sz w:val="18"/>
              <w:szCs w:val="24"/>
            </w:rPr>
          </w:pPr>
          <w:r>
            <w:rPr>
              <w:rFonts w:ascii="Arial" w:hAnsi="Arial"/>
              <w:b/>
              <w:sz w:val="18"/>
              <w:szCs w:val="24"/>
            </w:rPr>
            <w:t>Ap</w:t>
          </w:r>
          <w:smartTag w:uri="urn:schemas-microsoft-com:office:smarttags" w:element="PersonName">
            <w:r>
              <w:rPr>
                <w:rFonts w:ascii="Arial" w:hAnsi="Arial"/>
                <w:b/>
                <w:sz w:val="18"/>
                <w:szCs w:val="24"/>
              </w:rPr>
              <w:t>pro</w:t>
            </w:r>
          </w:smartTag>
          <w:r>
            <w:rPr>
              <w:rFonts w:ascii="Arial" w:hAnsi="Arial"/>
              <w:b/>
              <w:sz w:val="18"/>
              <w:szCs w:val="24"/>
            </w:rPr>
            <w:t xml:space="preserve">vazione </w:t>
          </w:r>
        </w:p>
        <w:p w:rsidR="00853B04" w:rsidRDefault="00853B04" w:rsidP="00474CEA">
          <w:pPr>
            <w:jc w:val="center"/>
            <w:rPr>
              <w:rFonts w:ascii="Arial" w:hAnsi="Arial"/>
              <w:b/>
              <w:sz w:val="18"/>
              <w:szCs w:val="24"/>
            </w:rPr>
          </w:pPr>
        </w:p>
      </w:tc>
      <w:tc>
        <w:tcPr>
          <w:tcW w:w="848" w:type="dxa"/>
          <w:tcBorders>
            <w:top w:val="single" w:sz="4" w:space="0" w:color="000000"/>
            <w:left w:val="single" w:sz="4" w:space="0" w:color="000000"/>
            <w:bottom w:val="single" w:sz="4" w:space="0" w:color="000000"/>
          </w:tcBorders>
        </w:tcPr>
        <w:p w:rsidR="00853B04" w:rsidRDefault="00853B04" w:rsidP="00474CEA">
          <w:pPr>
            <w:snapToGrid w:val="0"/>
            <w:jc w:val="center"/>
            <w:rPr>
              <w:rFonts w:ascii="Arial" w:hAnsi="Arial"/>
              <w:b/>
              <w:sz w:val="16"/>
              <w:szCs w:val="24"/>
            </w:rPr>
          </w:pPr>
          <w:r>
            <w:rPr>
              <w:rFonts w:ascii="Arial" w:hAnsi="Arial"/>
              <w:b/>
              <w:sz w:val="16"/>
              <w:szCs w:val="24"/>
            </w:rPr>
            <w:t>Tipo di revisione</w:t>
          </w:r>
        </w:p>
      </w:tc>
      <w:tc>
        <w:tcPr>
          <w:tcW w:w="1260" w:type="dxa"/>
          <w:tcBorders>
            <w:top w:val="single" w:sz="4" w:space="0" w:color="000000"/>
            <w:left w:val="single" w:sz="4" w:space="0" w:color="000000"/>
            <w:bottom w:val="single" w:sz="4" w:space="0" w:color="000000"/>
          </w:tcBorders>
        </w:tcPr>
        <w:p w:rsidR="00853B04" w:rsidRDefault="00853B04" w:rsidP="00474CEA">
          <w:pPr>
            <w:snapToGrid w:val="0"/>
            <w:jc w:val="center"/>
            <w:rPr>
              <w:rFonts w:ascii="Arial" w:hAnsi="Arial"/>
              <w:b/>
              <w:sz w:val="18"/>
              <w:szCs w:val="24"/>
            </w:rPr>
          </w:pPr>
          <w:r>
            <w:rPr>
              <w:rFonts w:ascii="Arial" w:hAnsi="Arial"/>
              <w:b/>
              <w:sz w:val="18"/>
              <w:szCs w:val="24"/>
            </w:rPr>
            <w:t>Data</w:t>
          </w:r>
        </w:p>
      </w:tc>
      <w:tc>
        <w:tcPr>
          <w:tcW w:w="1006" w:type="dxa"/>
          <w:tcBorders>
            <w:top w:val="single" w:sz="4" w:space="0" w:color="000000"/>
            <w:left w:val="single" w:sz="4" w:space="0" w:color="000000"/>
            <w:bottom w:val="single" w:sz="4" w:space="0" w:color="000000"/>
          </w:tcBorders>
        </w:tcPr>
        <w:p w:rsidR="00853B04" w:rsidRDefault="00853B04" w:rsidP="00474CEA">
          <w:pPr>
            <w:snapToGrid w:val="0"/>
            <w:jc w:val="center"/>
            <w:rPr>
              <w:rFonts w:ascii="Arial" w:hAnsi="Arial"/>
              <w:b/>
              <w:sz w:val="18"/>
              <w:szCs w:val="24"/>
            </w:rPr>
          </w:pPr>
          <w:r>
            <w:rPr>
              <w:rFonts w:ascii="Arial" w:hAnsi="Arial"/>
              <w:b/>
              <w:sz w:val="18"/>
              <w:szCs w:val="24"/>
            </w:rPr>
            <w:t>Pagina/e</w:t>
          </w:r>
        </w:p>
      </w:tc>
      <w:tc>
        <w:tcPr>
          <w:tcW w:w="525" w:type="dxa"/>
          <w:tcBorders>
            <w:top w:val="single" w:sz="4" w:space="0" w:color="000000"/>
            <w:left w:val="single" w:sz="4" w:space="0" w:color="000000"/>
            <w:bottom w:val="single" w:sz="4" w:space="0" w:color="000000"/>
          </w:tcBorders>
        </w:tcPr>
        <w:p w:rsidR="00853B04" w:rsidRDefault="00853B04" w:rsidP="00474CEA">
          <w:pPr>
            <w:snapToGrid w:val="0"/>
            <w:jc w:val="center"/>
            <w:rPr>
              <w:rFonts w:ascii="Arial" w:hAnsi="Arial"/>
              <w:b/>
              <w:sz w:val="18"/>
              <w:szCs w:val="24"/>
            </w:rPr>
          </w:pPr>
          <w:r>
            <w:rPr>
              <w:rFonts w:ascii="Arial" w:hAnsi="Arial"/>
              <w:b/>
              <w:sz w:val="18"/>
              <w:szCs w:val="24"/>
            </w:rPr>
            <w:t>Ed.</w:t>
          </w:r>
        </w:p>
      </w:tc>
      <w:tc>
        <w:tcPr>
          <w:tcW w:w="609" w:type="dxa"/>
          <w:tcBorders>
            <w:top w:val="single" w:sz="4" w:space="0" w:color="000000"/>
            <w:left w:val="single" w:sz="4" w:space="0" w:color="000000"/>
            <w:bottom w:val="single" w:sz="4" w:space="0" w:color="000000"/>
            <w:right w:val="single" w:sz="4" w:space="0" w:color="000000"/>
          </w:tcBorders>
        </w:tcPr>
        <w:p w:rsidR="00853B04" w:rsidRDefault="00853B04" w:rsidP="00474CEA">
          <w:pPr>
            <w:snapToGrid w:val="0"/>
            <w:jc w:val="center"/>
            <w:rPr>
              <w:rFonts w:ascii="Arial" w:hAnsi="Arial"/>
              <w:b/>
              <w:sz w:val="18"/>
              <w:szCs w:val="24"/>
            </w:rPr>
          </w:pPr>
          <w:r>
            <w:rPr>
              <w:rFonts w:ascii="Arial" w:hAnsi="Arial"/>
              <w:b/>
              <w:sz w:val="18"/>
              <w:szCs w:val="24"/>
            </w:rPr>
            <w:t>Rev.</w:t>
          </w:r>
        </w:p>
      </w:tc>
    </w:tr>
    <w:tr w:rsidR="00853B04">
      <w:trPr>
        <w:cantSplit/>
        <w:trHeight w:val="240"/>
      </w:trPr>
      <w:tc>
        <w:tcPr>
          <w:tcW w:w="1771" w:type="dxa"/>
          <w:tcBorders>
            <w:left w:val="single" w:sz="4" w:space="0" w:color="000000"/>
            <w:bottom w:val="single" w:sz="4" w:space="0" w:color="000000"/>
          </w:tcBorders>
        </w:tcPr>
        <w:p w:rsidR="00853B04" w:rsidRDefault="00853B04" w:rsidP="00474CEA">
          <w:pPr>
            <w:snapToGrid w:val="0"/>
            <w:rPr>
              <w:rFonts w:ascii="Arial" w:hAnsi="Arial"/>
              <w:i/>
              <w:sz w:val="18"/>
              <w:szCs w:val="24"/>
            </w:rPr>
          </w:pPr>
        </w:p>
      </w:tc>
      <w:tc>
        <w:tcPr>
          <w:tcW w:w="1706" w:type="dxa"/>
          <w:tcBorders>
            <w:left w:val="single" w:sz="4" w:space="0" w:color="000000"/>
            <w:bottom w:val="single" w:sz="4" w:space="0" w:color="000000"/>
          </w:tcBorders>
        </w:tcPr>
        <w:p w:rsidR="00853B04" w:rsidRDefault="00853B04" w:rsidP="00474CEA">
          <w:pPr>
            <w:snapToGrid w:val="0"/>
            <w:jc w:val="center"/>
            <w:rPr>
              <w:rFonts w:ascii="Arial" w:hAnsi="Arial"/>
              <w:sz w:val="18"/>
              <w:szCs w:val="24"/>
            </w:rPr>
          </w:pPr>
        </w:p>
      </w:tc>
      <w:tc>
        <w:tcPr>
          <w:tcW w:w="1706" w:type="dxa"/>
          <w:tcBorders>
            <w:left w:val="single" w:sz="4" w:space="0" w:color="000000"/>
            <w:bottom w:val="single" w:sz="4" w:space="0" w:color="000000"/>
          </w:tcBorders>
        </w:tcPr>
        <w:p w:rsidR="00853B04" w:rsidRDefault="00853B04" w:rsidP="00474CEA">
          <w:pPr>
            <w:snapToGrid w:val="0"/>
            <w:jc w:val="center"/>
            <w:rPr>
              <w:rFonts w:ascii="Arial" w:hAnsi="Arial"/>
              <w:sz w:val="18"/>
              <w:szCs w:val="24"/>
            </w:rPr>
          </w:pPr>
        </w:p>
      </w:tc>
      <w:tc>
        <w:tcPr>
          <w:tcW w:w="848" w:type="dxa"/>
          <w:tcBorders>
            <w:left w:val="single" w:sz="4" w:space="0" w:color="000000"/>
            <w:bottom w:val="single" w:sz="4" w:space="0" w:color="000000"/>
          </w:tcBorders>
        </w:tcPr>
        <w:p w:rsidR="00853B04" w:rsidRDefault="00853B04" w:rsidP="00474CEA">
          <w:pPr>
            <w:snapToGrid w:val="0"/>
            <w:jc w:val="center"/>
            <w:rPr>
              <w:rFonts w:ascii="Arial" w:hAnsi="Arial"/>
              <w:sz w:val="16"/>
              <w:szCs w:val="24"/>
            </w:rPr>
          </w:pPr>
          <w:r>
            <w:rPr>
              <w:rFonts w:ascii="Arial" w:hAnsi="Arial"/>
              <w:sz w:val="16"/>
              <w:szCs w:val="24"/>
            </w:rPr>
            <w:t xml:space="preserve">Prima </w:t>
          </w:r>
        </w:p>
        <w:p w:rsidR="00853B04" w:rsidRDefault="00853B04" w:rsidP="00474CEA">
          <w:pPr>
            <w:jc w:val="center"/>
            <w:rPr>
              <w:rFonts w:ascii="Arial" w:hAnsi="Arial"/>
              <w:sz w:val="16"/>
              <w:szCs w:val="24"/>
            </w:rPr>
          </w:pPr>
          <w:r>
            <w:rPr>
              <w:rFonts w:ascii="Arial" w:hAnsi="Arial"/>
              <w:sz w:val="16"/>
              <w:szCs w:val="24"/>
            </w:rPr>
            <w:t>edizione</w:t>
          </w:r>
        </w:p>
      </w:tc>
      <w:tc>
        <w:tcPr>
          <w:tcW w:w="1260" w:type="dxa"/>
          <w:tcBorders>
            <w:left w:val="single" w:sz="4" w:space="0" w:color="000000"/>
            <w:bottom w:val="single" w:sz="4" w:space="0" w:color="000000"/>
          </w:tcBorders>
        </w:tcPr>
        <w:p w:rsidR="00853B04" w:rsidRDefault="00853B04" w:rsidP="00474CEA">
          <w:pPr>
            <w:snapToGrid w:val="0"/>
            <w:jc w:val="center"/>
            <w:rPr>
              <w:rFonts w:ascii="Arial" w:hAnsi="Arial"/>
              <w:sz w:val="18"/>
              <w:szCs w:val="24"/>
            </w:rPr>
          </w:pPr>
          <w:r>
            <w:rPr>
              <w:rFonts w:ascii="Arial" w:hAnsi="Arial"/>
              <w:sz w:val="18"/>
              <w:szCs w:val="24"/>
            </w:rPr>
            <w:t>1-lug-09</w:t>
          </w:r>
        </w:p>
      </w:tc>
      <w:tc>
        <w:tcPr>
          <w:tcW w:w="1006" w:type="dxa"/>
          <w:tcBorders>
            <w:left w:val="single" w:sz="4" w:space="0" w:color="000000"/>
            <w:bottom w:val="single" w:sz="4" w:space="0" w:color="000000"/>
          </w:tcBorders>
        </w:tcPr>
        <w:p w:rsidR="00853B04" w:rsidRDefault="00853B04" w:rsidP="00474CEA">
          <w:pPr>
            <w:snapToGrid w:val="0"/>
            <w:jc w:val="center"/>
            <w:rPr>
              <w:rFonts w:ascii="Arial" w:hAnsi="Arial"/>
              <w:sz w:val="18"/>
              <w:szCs w:val="24"/>
            </w:rPr>
          </w:pPr>
        </w:p>
      </w:tc>
      <w:tc>
        <w:tcPr>
          <w:tcW w:w="525" w:type="dxa"/>
          <w:tcBorders>
            <w:left w:val="single" w:sz="4" w:space="0" w:color="000000"/>
            <w:bottom w:val="single" w:sz="4" w:space="0" w:color="000000"/>
          </w:tcBorders>
        </w:tcPr>
        <w:p w:rsidR="00853B04" w:rsidRDefault="00853B04" w:rsidP="00474CEA">
          <w:pPr>
            <w:snapToGrid w:val="0"/>
            <w:jc w:val="center"/>
            <w:rPr>
              <w:rFonts w:ascii="Arial" w:hAnsi="Arial"/>
              <w:sz w:val="18"/>
              <w:szCs w:val="24"/>
            </w:rPr>
          </w:pPr>
          <w:r>
            <w:rPr>
              <w:rFonts w:ascii="Arial" w:hAnsi="Arial"/>
              <w:sz w:val="18"/>
              <w:szCs w:val="24"/>
            </w:rPr>
            <w:t>00</w:t>
          </w:r>
        </w:p>
      </w:tc>
      <w:tc>
        <w:tcPr>
          <w:tcW w:w="609" w:type="dxa"/>
          <w:tcBorders>
            <w:left w:val="single" w:sz="4" w:space="0" w:color="000000"/>
            <w:bottom w:val="single" w:sz="4" w:space="0" w:color="000000"/>
            <w:right w:val="single" w:sz="4" w:space="0" w:color="000000"/>
          </w:tcBorders>
        </w:tcPr>
        <w:p w:rsidR="00853B04" w:rsidRDefault="00853B04" w:rsidP="00474CEA">
          <w:pPr>
            <w:snapToGrid w:val="0"/>
            <w:jc w:val="center"/>
            <w:rPr>
              <w:rFonts w:ascii="Arial" w:hAnsi="Arial"/>
              <w:sz w:val="18"/>
              <w:szCs w:val="24"/>
            </w:rPr>
          </w:pPr>
          <w:r>
            <w:rPr>
              <w:rFonts w:ascii="Arial" w:hAnsi="Arial"/>
              <w:sz w:val="18"/>
              <w:szCs w:val="24"/>
            </w:rPr>
            <w:t>00</w:t>
          </w:r>
        </w:p>
      </w:tc>
    </w:tr>
    <w:tr w:rsidR="00853B04">
      <w:trPr>
        <w:cantSplit/>
        <w:trHeight w:val="200"/>
      </w:trPr>
      <w:tc>
        <w:tcPr>
          <w:tcW w:w="1771"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p w:rsidR="00853B04" w:rsidRDefault="00853B04" w:rsidP="00474CEA">
          <w:pPr>
            <w:jc w:val="center"/>
            <w:rPr>
              <w:rFonts w:ascii="Arial" w:hAnsi="Arial"/>
              <w:i/>
              <w:sz w:val="18"/>
              <w:szCs w:val="24"/>
            </w:rPr>
          </w:pPr>
        </w:p>
      </w:tc>
      <w:tc>
        <w:tcPr>
          <w:tcW w:w="1706"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tc>
      <w:tc>
        <w:tcPr>
          <w:tcW w:w="1706"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tc>
      <w:tc>
        <w:tcPr>
          <w:tcW w:w="848" w:type="dxa"/>
          <w:tcBorders>
            <w:left w:val="single" w:sz="4" w:space="0" w:color="000000"/>
            <w:bottom w:val="single" w:sz="4" w:space="0" w:color="000000"/>
          </w:tcBorders>
        </w:tcPr>
        <w:p w:rsidR="00853B04" w:rsidRDefault="00853B04" w:rsidP="00474CEA">
          <w:pPr>
            <w:snapToGrid w:val="0"/>
            <w:jc w:val="center"/>
            <w:rPr>
              <w:rFonts w:ascii="Arial" w:hAnsi="Arial"/>
              <w:iCs/>
              <w:sz w:val="16"/>
              <w:szCs w:val="24"/>
            </w:rPr>
          </w:pPr>
        </w:p>
      </w:tc>
      <w:tc>
        <w:tcPr>
          <w:tcW w:w="1260"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tc>
      <w:tc>
        <w:tcPr>
          <w:tcW w:w="1006"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tc>
      <w:tc>
        <w:tcPr>
          <w:tcW w:w="525" w:type="dxa"/>
          <w:tcBorders>
            <w:left w:val="single" w:sz="4" w:space="0" w:color="000000"/>
            <w:bottom w:val="single" w:sz="4" w:space="0" w:color="000000"/>
          </w:tcBorders>
        </w:tcPr>
        <w:p w:rsidR="00853B04" w:rsidRDefault="00853B04" w:rsidP="00474CEA">
          <w:pPr>
            <w:snapToGrid w:val="0"/>
            <w:jc w:val="center"/>
            <w:rPr>
              <w:rFonts w:ascii="Arial" w:hAnsi="Arial"/>
              <w:iCs/>
              <w:sz w:val="18"/>
              <w:szCs w:val="24"/>
            </w:rPr>
          </w:pPr>
        </w:p>
      </w:tc>
      <w:tc>
        <w:tcPr>
          <w:tcW w:w="609" w:type="dxa"/>
          <w:tcBorders>
            <w:left w:val="single" w:sz="4" w:space="0" w:color="000000"/>
            <w:bottom w:val="single" w:sz="4" w:space="0" w:color="000000"/>
            <w:right w:val="single" w:sz="4" w:space="0" w:color="000000"/>
          </w:tcBorders>
        </w:tcPr>
        <w:p w:rsidR="00853B04" w:rsidRDefault="00853B04" w:rsidP="00474CEA">
          <w:pPr>
            <w:snapToGrid w:val="0"/>
            <w:jc w:val="center"/>
            <w:rPr>
              <w:rFonts w:ascii="Arial" w:hAnsi="Arial"/>
              <w:iCs/>
              <w:sz w:val="18"/>
              <w:szCs w:val="24"/>
            </w:rPr>
          </w:pPr>
        </w:p>
      </w:tc>
    </w:tr>
    <w:tr w:rsidR="00853B04">
      <w:trPr>
        <w:cantSplit/>
        <w:trHeight w:val="200"/>
      </w:trPr>
      <w:tc>
        <w:tcPr>
          <w:tcW w:w="1771"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p w:rsidR="00853B04" w:rsidRDefault="00853B04" w:rsidP="00474CEA">
          <w:pPr>
            <w:jc w:val="center"/>
            <w:rPr>
              <w:rFonts w:ascii="Arial" w:hAnsi="Arial"/>
              <w:i/>
              <w:sz w:val="18"/>
              <w:szCs w:val="24"/>
            </w:rPr>
          </w:pPr>
        </w:p>
      </w:tc>
      <w:tc>
        <w:tcPr>
          <w:tcW w:w="1706"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tc>
      <w:tc>
        <w:tcPr>
          <w:tcW w:w="1706"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tc>
      <w:tc>
        <w:tcPr>
          <w:tcW w:w="848" w:type="dxa"/>
          <w:tcBorders>
            <w:left w:val="single" w:sz="4" w:space="0" w:color="000000"/>
            <w:bottom w:val="single" w:sz="4" w:space="0" w:color="000000"/>
          </w:tcBorders>
        </w:tcPr>
        <w:p w:rsidR="00853B04" w:rsidRDefault="00853B04" w:rsidP="00474CEA">
          <w:pPr>
            <w:snapToGrid w:val="0"/>
            <w:jc w:val="center"/>
            <w:rPr>
              <w:rFonts w:ascii="Arial" w:hAnsi="Arial"/>
              <w:i/>
              <w:sz w:val="16"/>
              <w:szCs w:val="24"/>
            </w:rPr>
          </w:pPr>
        </w:p>
      </w:tc>
      <w:tc>
        <w:tcPr>
          <w:tcW w:w="1260"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tc>
      <w:tc>
        <w:tcPr>
          <w:tcW w:w="1006"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tc>
      <w:tc>
        <w:tcPr>
          <w:tcW w:w="525"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tc>
      <w:tc>
        <w:tcPr>
          <w:tcW w:w="609" w:type="dxa"/>
          <w:tcBorders>
            <w:left w:val="single" w:sz="4" w:space="0" w:color="000000"/>
            <w:bottom w:val="single" w:sz="4" w:space="0" w:color="000000"/>
            <w:right w:val="single" w:sz="4" w:space="0" w:color="000000"/>
          </w:tcBorders>
        </w:tcPr>
        <w:p w:rsidR="00853B04" w:rsidRDefault="00853B04" w:rsidP="00474CEA">
          <w:pPr>
            <w:snapToGrid w:val="0"/>
            <w:jc w:val="center"/>
            <w:rPr>
              <w:rFonts w:ascii="Arial" w:hAnsi="Arial"/>
              <w:i/>
              <w:sz w:val="18"/>
              <w:szCs w:val="24"/>
            </w:rPr>
          </w:pPr>
        </w:p>
      </w:tc>
    </w:tr>
    <w:tr w:rsidR="00853B04">
      <w:trPr>
        <w:cantSplit/>
        <w:trHeight w:val="200"/>
      </w:trPr>
      <w:tc>
        <w:tcPr>
          <w:tcW w:w="1771"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p w:rsidR="00853B04" w:rsidRDefault="00853B04" w:rsidP="00474CEA">
          <w:pPr>
            <w:jc w:val="center"/>
            <w:rPr>
              <w:rFonts w:ascii="Arial" w:hAnsi="Arial"/>
              <w:i/>
              <w:sz w:val="18"/>
              <w:szCs w:val="24"/>
            </w:rPr>
          </w:pPr>
        </w:p>
      </w:tc>
      <w:tc>
        <w:tcPr>
          <w:tcW w:w="1706"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tc>
      <w:tc>
        <w:tcPr>
          <w:tcW w:w="1706"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tc>
      <w:tc>
        <w:tcPr>
          <w:tcW w:w="848" w:type="dxa"/>
          <w:tcBorders>
            <w:left w:val="single" w:sz="4" w:space="0" w:color="000000"/>
            <w:bottom w:val="single" w:sz="4" w:space="0" w:color="000000"/>
          </w:tcBorders>
        </w:tcPr>
        <w:p w:rsidR="00853B04" w:rsidRDefault="00853B04" w:rsidP="00474CEA">
          <w:pPr>
            <w:snapToGrid w:val="0"/>
            <w:jc w:val="center"/>
            <w:rPr>
              <w:rFonts w:ascii="Arial" w:hAnsi="Arial"/>
              <w:i/>
              <w:sz w:val="16"/>
              <w:szCs w:val="24"/>
            </w:rPr>
          </w:pPr>
        </w:p>
      </w:tc>
      <w:tc>
        <w:tcPr>
          <w:tcW w:w="1260"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tc>
      <w:tc>
        <w:tcPr>
          <w:tcW w:w="1006"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tc>
      <w:tc>
        <w:tcPr>
          <w:tcW w:w="525"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tc>
      <w:tc>
        <w:tcPr>
          <w:tcW w:w="609" w:type="dxa"/>
          <w:tcBorders>
            <w:left w:val="single" w:sz="4" w:space="0" w:color="000000"/>
            <w:bottom w:val="single" w:sz="4" w:space="0" w:color="000000"/>
            <w:right w:val="single" w:sz="4" w:space="0" w:color="000000"/>
          </w:tcBorders>
        </w:tcPr>
        <w:p w:rsidR="00853B04" w:rsidRDefault="00853B04" w:rsidP="00474CEA">
          <w:pPr>
            <w:snapToGrid w:val="0"/>
            <w:jc w:val="center"/>
            <w:rPr>
              <w:rFonts w:ascii="Arial" w:hAnsi="Arial"/>
              <w:i/>
              <w:sz w:val="18"/>
              <w:szCs w:val="24"/>
            </w:rPr>
          </w:pPr>
        </w:p>
      </w:tc>
    </w:tr>
    <w:tr w:rsidR="00853B04">
      <w:trPr>
        <w:cantSplit/>
        <w:trHeight w:val="200"/>
      </w:trPr>
      <w:tc>
        <w:tcPr>
          <w:tcW w:w="1771"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p w:rsidR="00853B04" w:rsidRDefault="00853B04" w:rsidP="00474CEA">
          <w:pPr>
            <w:jc w:val="center"/>
            <w:rPr>
              <w:rFonts w:ascii="Arial" w:hAnsi="Arial"/>
              <w:i/>
              <w:sz w:val="18"/>
              <w:szCs w:val="24"/>
            </w:rPr>
          </w:pPr>
        </w:p>
      </w:tc>
      <w:tc>
        <w:tcPr>
          <w:tcW w:w="1706"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tc>
      <w:tc>
        <w:tcPr>
          <w:tcW w:w="1706"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tc>
      <w:tc>
        <w:tcPr>
          <w:tcW w:w="848" w:type="dxa"/>
          <w:tcBorders>
            <w:left w:val="single" w:sz="4" w:space="0" w:color="000000"/>
            <w:bottom w:val="single" w:sz="4" w:space="0" w:color="000000"/>
          </w:tcBorders>
        </w:tcPr>
        <w:p w:rsidR="00853B04" w:rsidRDefault="00853B04" w:rsidP="00474CEA">
          <w:pPr>
            <w:snapToGrid w:val="0"/>
            <w:jc w:val="center"/>
            <w:rPr>
              <w:rFonts w:ascii="Arial" w:hAnsi="Arial"/>
              <w:i/>
              <w:sz w:val="16"/>
              <w:szCs w:val="24"/>
            </w:rPr>
          </w:pPr>
        </w:p>
      </w:tc>
      <w:tc>
        <w:tcPr>
          <w:tcW w:w="1260"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tc>
      <w:tc>
        <w:tcPr>
          <w:tcW w:w="1006"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tc>
      <w:tc>
        <w:tcPr>
          <w:tcW w:w="525" w:type="dxa"/>
          <w:tcBorders>
            <w:left w:val="single" w:sz="4" w:space="0" w:color="000000"/>
            <w:bottom w:val="single" w:sz="4" w:space="0" w:color="000000"/>
          </w:tcBorders>
        </w:tcPr>
        <w:p w:rsidR="00853B04" w:rsidRDefault="00853B04" w:rsidP="00474CEA">
          <w:pPr>
            <w:snapToGrid w:val="0"/>
            <w:jc w:val="center"/>
            <w:rPr>
              <w:rFonts w:ascii="Arial" w:hAnsi="Arial"/>
              <w:i/>
              <w:sz w:val="18"/>
              <w:szCs w:val="24"/>
            </w:rPr>
          </w:pPr>
        </w:p>
      </w:tc>
      <w:tc>
        <w:tcPr>
          <w:tcW w:w="609" w:type="dxa"/>
          <w:tcBorders>
            <w:left w:val="single" w:sz="4" w:space="0" w:color="000000"/>
            <w:bottom w:val="single" w:sz="4" w:space="0" w:color="000000"/>
            <w:right w:val="single" w:sz="4" w:space="0" w:color="000000"/>
          </w:tcBorders>
        </w:tcPr>
        <w:p w:rsidR="00853B04" w:rsidRDefault="00853B04" w:rsidP="00474CEA">
          <w:pPr>
            <w:snapToGrid w:val="0"/>
            <w:jc w:val="center"/>
            <w:rPr>
              <w:rFonts w:ascii="Arial" w:hAnsi="Arial"/>
              <w:i/>
              <w:sz w:val="18"/>
              <w:szCs w:val="24"/>
            </w:rPr>
          </w:pPr>
        </w:p>
      </w:tc>
    </w:tr>
  </w:tbl>
  <w:p w:rsidR="00853B04" w:rsidRDefault="00853B04" w:rsidP="00853B04">
    <w:pPr>
      <w:pStyle w:val="Footer"/>
      <w:jc w:val="center"/>
      <w:rPr>
        <w:rFonts w:ascii="Arial Narrow" w:hAnsi="Arial Narrow"/>
        <w:b/>
        <w:bCs/>
        <w:i/>
        <w:iCs/>
        <w:sz w:val="18"/>
        <w:szCs w:val="24"/>
      </w:rPr>
    </w:pPr>
    <w:smartTag w:uri="urn:schemas-microsoft-com:office:smarttags" w:element="PersonName">
      <w:r>
        <w:rPr>
          <w:rFonts w:ascii="Arial Narrow" w:hAnsi="Arial Narrow"/>
          <w:b/>
          <w:bCs/>
          <w:i/>
          <w:iCs/>
          <w:sz w:val="18"/>
          <w:szCs w:val="24"/>
        </w:rPr>
        <w:t>I</w:t>
      </w:r>
    </w:smartTag>
    <w:r>
      <w:rPr>
        <w:rFonts w:ascii="Arial Narrow" w:hAnsi="Arial Narrow"/>
        <w:b/>
        <w:bCs/>
        <w:i/>
        <w:iCs/>
        <w:sz w:val="18"/>
        <w:szCs w:val="24"/>
      </w:rPr>
      <w:t>l presente documento distribuito in forma controllata, è una copia conforme all’originale.</w:t>
    </w:r>
  </w:p>
  <w:p w:rsidR="00853B04" w:rsidRPr="00853B04" w:rsidRDefault="00853B04" w:rsidP="00853B04">
    <w:pPr>
      <w:pStyle w:val="Footer"/>
      <w:jc w:val="center"/>
      <w:rPr>
        <w:rFonts w:ascii="Arial Narrow" w:hAnsi="Arial Narrow"/>
        <w:b/>
        <w:bCs/>
        <w:i/>
        <w:iCs/>
        <w:sz w:val="18"/>
        <w:szCs w:val="24"/>
      </w:rPr>
    </w:pPr>
    <w:r>
      <w:rPr>
        <w:rFonts w:ascii="Arial Narrow" w:hAnsi="Arial Narrow"/>
        <w:b/>
        <w:bCs/>
        <w:i/>
        <w:iCs/>
        <w:sz w:val="18"/>
        <w:szCs w:val="24"/>
      </w:rPr>
      <w:t xml:space="preserve">La versione originale, con le firme degli organi competenti, è depositata presso l’ufficio di </w:t>
    </w:r>
    <w:smartTag w:uri="urn:schemas-microsoft-com:office:smarttags" w:element="PersonName">
      <w:r>
        <w:rPr>
          <w:rFonts w:ascii="Arial Narrow" w:hAnsi="Arial Narrow"/>
          <w:b/>
          <w:bCs/>
          <w:i/>
          <w:iCs/>
          <w:sz w:val="18"/>
          <w:szCs w:val="24"/>
        </w:rPr>
        <w:t>I</w:t>
      </w:r>
    </w:smartTag>
    <w:r>
      <w:rPr>
        <w:rFonts w:ascii="Arial Narrow" w:hAnsi="Arial Narrow"/>
        <w:b/>
        <w:bCs/>
        <w:i/>
        <w:iCs/>
        <w:sz w:val="18"/>
        <w:szCs w:val="24"/>
      </w:rPr>
      <w:t>CEA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CD0" w:rsidRDefault="000C2CD0">
      <w:r>
        <w:separator/>
      </w:r>
    </w:p>
  </w:footnote>
  <w:footnote w:type="continuationSeparator" w:id="0">
    <w:p w:rsidR="000C2CD0" w:rsidRDefault="000C2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EA" w:rsidRPr="00853B04" w:rsidRDefault="005B064C" w:rsidP="00853B04">
    <w:pPr>
      <w:pStyle w:val="Header"/>
    </w:pPr>
    <w:r>
      <w:rPr>
        <w:noProof/>
      </w:rPr>
      <mc:AlternateContent>
        <mc:Choice Requires="wps">
          <w:drawing>
            <wp:anchor distT="0" distB="0" distL="114300" distR="114300" simplePos="0" relativeHeight="251657728" behindDoc="1" locked="0" layoutInCell="1" allowOverlap="1">
              <wp:simplePos x="0" y="0"/>
              <wp:positionH relativeFrom="column">
                <wp:posOffset>-548640</wp:posOffset>
              </wp:positionH>
              <wp:positionV relativeFrom="paragraph">
                <wp:posOffset>-111760</wp:posOffset>
              </wp:positionV>
              <wp:extent cx="842645" cy="8947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89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B04" w:rsidRPr="0051444E" w:rsidRDefault="005B064C" w:rsidP="00853B04">
                          <w:pPr>
                            <w:pStyle w:val="Header"/>
                          </w:pPr>
                          <w:r>
                            <w:rPr>
                              <w:noProof/>
                              <w:sz w:val="24"/>
                            </w:rPr>
                            <w:drawing>
                              <wp:inline distT="0" distB="0" distL="0" distR="0">
                                <wp:extent cx="659765" cy="803275"/>
                                <wp:effectExtent l="0" t="0" r="6985" b="0"/>
                                <wp:docPr id="3" name="Immagine 3" descr="bollino I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lino IC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765" cy="803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2pt;margin-top:-8.8pt;width:66.35pt;height:70.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" stroked="f">
              <v:textbox style="mso-fit-shape-to-text:t">
                <w:txbxContent>
                  <w:p w:rsidR="00853B04" w:rsidRPr="0051444E" w:rsidRDefault="005B064C" w:rsidP="00853B04">
                    <w:pPr>
                      <w:pStyle w:val="Intestazione"/>
                    </w:pPr>
                    <w:r>
                      <w:rPr>
                        <w:noProof/>
                        <w:sz w:val="24"/>
                      </w:rPr>
                      <w:drawing>
                        <wp:inline distT="0" distB="0" distL="0" distR="0">
                          <wp:extent cx="659765" cy="803275"/>
                          <wp:effectExtent l="0" t="0" r="6985" b="0"/>
                          <wp:docPr id="3" name="Immagine 3" descr="bollino I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llino ICE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9765" cy="80327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0C1"/>
    <w:multiLevelType w:val="singleLevel"/>
    <w:tmpl w:val="15F0FC84"/>
    <w:lvl w:ilvl="0">
      <w:numFmt w:val="bullet"/>
      <w:lvlText w:val="-"/>
      <w:lvlJc w:val="left"/>
      <w:pPr>
        <w:tabs>
          <w:tab w:val="num" w:pos="360"/>
        </w:tabs>
        <w:ind w:left="360" w:hanging="360"/>
      </w:pPr>
      <w:rPr>
        <w:rFonts w:hint="default"/>
      </w:rPr>
    </w:lvl>
  </w:abstractNum>
  <w:abstractNum w:abstractNumId="1">
    <w:nsid w:val="19B72E96"/>
    <w:multiLevelType w:val="multilevel"/>
    <w:tmpl w:val="5CD6D2E4"/>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1B850551"/>
    <w:multiLevelType w:val="hybridMultilevel"/>
    <w:tmpl w:val="26A4B744"/>
    <w:lvl w:ilvl="0" w:tplc="D72A056C">
      <w:start w:val="1"/>
      <w:numFmt w:val="bullet"/>
      <w:lvlText w:val="-"/>
      <w:lvlJc w:val="left"/>
      <w:pPr>
        <w:tabs>
          <w:tab w:val="num" w:pos="284"/>
        </w:tabs>
        <w:ind w:left="284" w:hanging="171"/>
      </w:pPr>
      <w:rPr>
        <w:rFonts w:ascii="Arial" w:hAnsi="Aria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D2678E6"/>
    <w:multiLevelType w:val="hybridMultilevel"/>
    <w:tmpl w:val="A3545FCA"/>
    <w:lvl w:ilvl="0" w:tplc="D72A056C">
      <w:start w:val="1"/>
      <w:numFmt w:val="bullet"/>
      <w:lvlText w:val="-"/>
      <w:lvlJc w:val="left"/>
      <w:pPr>
        <w:tabs>
          <w:tab w:val="num" w:pos="284"/>
        </w:tabs>
        <w:ind w:left="284" w:hanging="171"/>
      </w:pPr>
      <w:rPr>
        <w:rFonts w:ascii="Arial" w:hAnsi="Aria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272F7D96"/>
    <w:multiLevelType w:val="multilevel"/>
    <w:tmpl w:val="F42CF35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29AB4E60"/>
    <w:multiLevelType w:val="hybridMultilevel"/>
    <w:tmpl w:val="14507ED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A897B6E"/>
    <w:multiLevelType w:val="singleLevel"/>
    <w:tmpl w:val="51882F6E"/>
    <w:lvl w:ilvl="0">
      <w:start w:val="1"/>
      <w:numFmt w:val="decimal"/>
      <w:lvlText w:val="%1."/>
      <w:lvlJc w:val="left"/>
      <w:pPr>
        <w:tabs>
          <w:tab w:val="num" w:pos="360"/>
        </w:tabs>
        <w:ind w:left="360" w:hanging="360"/>
      </w:pPr>
    </w:lvl>
  </w:abstractNum>
  <w:abstractNum w:abstractNumId="7">
    <w:nsid w:val="342A5FC7"/>
    <w:multiLevelType w:val="singleLevel"/>
    <w:tmpl w:val="15F0FC84"/>
    <w:lvl w:ilvl="0">
      <w:numFmt w:val="bullet"/>
      <w:lvlText w:val="-"/>
      <w:lvlJc w:val="left"/>
      <w:pPr>
        <w:tabs>
          <w:tab w:val="num" w:pos="360"/>
        </w:tabs>
        <w:ind w:left="360" w:hanging="360"/>
      </w:pPr>
      <w:rPr>
        <w:rFonts w:hint="default"/>
      </w:rPr>
    </w:lvl>
  </w:abstractNum>
  <w:abstractNum w:abstractNumId="8">
    <w:nsid w:val="3CC62D0D"/>
    <w:multiLevelType w:val="singleLevel"/>
    <w:tmpl w:val="D5944200"/>
    <w:lvl w:ilvl="0">
      <w:start w:val="1"/>
      <w:numFmt w:val="lowerLetter"/>
      <w:lvlText w:val="%1)"/>
      <w:lvlJc w:val="left"/>
      <w:pPr>
        <w:tabs>
          <w:tab w:val="num" w:pos="360"/>
        </w:tabs>
        <w:ind w:left="360" w:hanging="360"/>
      </w:pPr>
    </w:lvl>
  </w:abstractNum>
  <w:abstractNum w:abstractNumId="9">
    <w:nsid w:val="3F7E0B85"/>
    <w:multiLevelType w:val="hybridMultilevel"/>
    <w:tmpl w:val="34E466C0"/>
    <w:lvl w:ilvl="0" w:tplc="D72A056C">
      <w:start w:val="1"/>
      <w:numFmt w:val="bullet"/>
      <w:lvlText w:val="-"/>
      <w:lvlJc w:val="left"/>
      <w:pPr>
        <w:tabs>
          <w:tab w:val="num" w:pos="284"/>
        </w:tabs>
        <w:ind w:left="284" w:hanging="171"/>
      </w:pPr>
      <w:rPr>
        <w:rFonts w:ascii="Arial" w:hAnsi="Aria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6C33426"/>
    <w:multiLevelType w:val="singleLevel"/>
    <w:tmpl w:val="0809000F"/>
    <w:lvl w:ilvl="0">
      <w:start w:val="1"/>
      <w:numFmt w:val="decimal"/>
      <w:lvlText w:val="%1."/>
      <w:lvlJc w:val="left"/>
      <w:pPr>
        <w:tabs>
          <w:tab w:val="num" w:pos="360"/>
        </w:tabs>
        <w:ind w:left="360" w:hanging="360"/>
      </w:pPr>
    </w:lvl>
  </w:abstractNum>
  <w:abstractNum w:abstractNumId="11">
    <w:nsid w:val="586D213C"/>
    <w:multiLevelType w:val="hybridMultilevel"/>
    <w:tmpl w:val="17C8D0F6"/>
    <w:lvl w:ilvl="0" w:tplc="1E3EAAAC">
      <w:start w:val="1"/>
      <w:numFmt w:val="bullet"/>
      <w:lvlText w:val="-"/>
      <w:lvlJc w:val="left"/>
      <w:pPr>
        <w:tabs>
          <w:tab w:val="num" w:pos="795"/>
        </w:tabs>
        <w:ind w:left="795" w:hanging="435"/>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0"/>
  </w:num>
  <w:num w:numId="4">
    <w:abstractNumId w:val="1"/>
  </w:num>
  <w:num w:numId="5">
    <w:abstractNumId w:val="6"/>
  </w:num>
  <w:num w:numId="6">
    <w:abstractNumId w:val="4"/>
  </w:num>
  <w:num w:numId="7">
    <w:abstractNumId w:val="8"/>
  </w:num>
  <w:num w:numId="8">
    <w:abstractNumId w:val="11"/>
  </w:num>
  <w:num w:numId="9">
    <w:abstractNumId w:val="2"/>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49"/>
    <w:rsid w:val="00002E84"/>
    <w:rsid w:val="0009010B"/>
    <w:rsid w:val="000B3B66"/>
    <w:rsid w:val="000C2CD0"/>
    <w:rsid w:val="00141529"/>
    <w:rsid w:val="00237F6A"/>
    <w:rsid w:val="00323EFF"/>
    <w:rsid w:val="00345A69"/>
    <w:rsid w:val="00354387"/>
    <w:rsid w:val="003637B9"/>
    <w:rsid w:val="003A1589"/>
    <w:rsid w:val="003E0755"/>
    <w:rsid w:val="00474CEA"/>
    <w:rsid w:val="005A1349"/>
    <w:rsid w:val="005B064C"/>
    <w:rsid w:val="006602AB"/>
    <w:rsid w:val="00670E90"/>
    <w:rsid w:val="006A5CB9"/>
    <w:rsid w:val="006E7B71"/>
    <w:rsid w:val="0071282F"/>
    <w:rsid w:val="0073160F"/>
    <w:rsid w:val="007757DD"/>
    <w:rsid w:val="007F5BC4"/>
    <w:rsid w:val="0085290A"/>
    <w:rsid w:val="00853B04"/>
    <w:rsid w:val="00862687"/>
    <w:rsid w:val="008734F5"/>
    <w:rsid w:val="008D4018"/>
    <w:rsid w:val="00986530"/>
    <w:rsid w:val="00987B8A"/>
    <w:rsid w:val="009C442F"/>
    <w:rsid w:val="009E1DF0"/>
    <w:rsid w:val="00A63F1F"/>
    <w:rsid w:val="00A73AF7"/>
    <w:rsid w:val="00A92894"/>
    <w:rsid w:val="00B15D5D"/>
    <w:rsid w:val="00B256F5"/>
    <w:rsid w:val="00B35EF7"/>
    <w:rsid w:val="00BC22B6"/>
    <w:rsid w:val="00C73B18"/>
    <w:rsid w:val="00D77EF3"/>
    <w:rsid w:val="00DB6252"/>
    <w:rsid w:val="00DD0600"/>
    <w:rsid w:val="00DD38AF"/>
    <w:rsid w:val="00DF3F44"/>
    <w:rsid w:val="00E7355B"/>
    <w:rsid w:val="00EE4347"/>
    <w:rsid w:val="00F866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6"/>
      </w:numPr>
      <w:jc w:val="both"/>
      <w:outlineLvl w:val="0"/>
    </w:pPr>
    <w:rPr>
      <w:rFonts w:ascii="Arial" w:hAnsi="Arial"/>
      <w:b/>
      <w:sz w:val="22"/>
    </w:rPr>
  </w:style>
  <w:style w:type="paragraph" w:styleId="Heading2">
    <w:name w:val="heading 2"/>
    <w:basedOn w:val="Normal"/>
    <w:next w:val="Normal"/>
    <w:qFormat/>
    <w:pPr>
      <w:keepNext/>
      <w:numPr>
        <w:ilvl w:val="1"/>
        <w:numId w:val="6"/>
      </w:numPr>
      <w:jc w:val="both"/>
      <w:outlineLvl w:val="1"/>
    </w:pPr>
    <w:rPr>
      <w:rFonts w:ascii="Arial" w:hAnsi="Arial"/>
      <w:b/>
      <w:sz w:val="22"/>
    </w:rPr>
  </w:style>
  <w:style w:type="paragraph" w:styleId="Heading3">
    <w:name w:val="heading 3"/>
    <w:basedOn w:val="Normal"/>
    <w:next w:val="Normal"/>
    <w:qFormat/>
    <w:pPr>
      <w:keepNext/>
      <w:numPr>
        <w:ilvl w:val="2"/>
        <w:numId w:val="6"/>
      </w:numPr>
      <w:spacing w:before="240" w:after="60"/>
      <w:outlineLvl w:val="2"/>
    </w:pPr>
    <w:rPr>
      <w:rFonts w:ascii="Arial" w:hAnsi="Arial"/>
      <w:sz w:val="24"/>
    </w:rPr>
  </w:style>
  <w:style w:type="paragraph" w:styleId="Heading4">
    <w:name w:val="heading 4"/>
    <w:basedOn w:val="Normal"/>
    <w:next w:val="Normal"/>
    <w:qFormat/>
    <w:pPr>
      <w:keepNext/>
      <w:numPr>
        <w:ilvl w:val="3"/>
        <w:numId w:val="6"/>
      </w:numPr>
      <w:spacing w:before="240" w:after="60"/>
      <w:outlineLvl w:val="3"/>
    </w:pPr>
    <w:rPr>
      <w:rFonts w:ascii="Arial" w:hAnsi="Arial"/>
      <w:b/>
      <w:sz w:val="24"/>
    </w:rPr>
  </w:style>
  <w:style w:type="paragraph" w:styleId="Heading5">
    <w:name w:val="heading 5"/>
    <w:basedOn w:val="Normal"/>
    <w:next w:val="Normal"/>
    <w:qFormat/>
    <w:pPr>
      <w:numPr>
        <w:ilvl w:val="4"/>
        <w:numId w:val="6"/>
      </w:numPr>
      <w:spacing w:before="240" w:after="60"/>
      <w:outlineLvl w:val="4"/>
    </w:pPr>
    <w:rPr>
      <w:sz w:val="22"/>
    </w:r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Arial" w:hAnsi="Arial"/>
      <w:sz w:val="22"/>
    </w:rPr>
  </w:style>
  <w:style w:type="paragraph" w:styleId="BodyText2">
    <w:name w:val="Body Text 2"/>
    <w:basedOn w:val="Normal"/>
    <w:pPr>
      <w:pBdr>
        <w:left w:val="single" w:sz="4" w:space="4" w:color="auto"/>
      </w:pBdr>
      <w:jc w:val="both"/>
    </w:pPr>
    <w:rPr>
      <w:rFonts w:ascii="Arial" w:hAnsi="Arial"/>
      <w:sz w:val="22"/>
    </w:rPr>
  </w:style>
  <w:style w:type="paragraph" w:styleId="TOC1">
    <w:name w:val="toc 1"/>
    <w:basedOn w:val="Normal"/>
    <w:next w:val="Normal"/>
    <w:autoRedefine/>
    <w:semiHidden/>
    <w:rsid w:val="00345A69"/>
    <w:pPr>
      <w:tabs>
        <w:tab w:val="left" w:pos="313"/>
        <w:tab w:val="right" w:pos="9060"/>
      </w:tabs>
      <w:spacing w:before="240" w:after="240"/>
    </w:pPr>
    <w:rPr>
      <w:b/>
      <w:caps/>
      <w:sz w:val="22"/>
      <w:u w:val="single"/>
    </w:rPr>
  </w:style>
  <w:style w:type="paragraph" w:styleId="TOC2">
    <w:name w:val="toc 2"/>
    <w:basedOn w:val="Normal"/>
    <w:next w:val="Normal"/>
    <w:autoRedefine/>
    <w:semiHidden/>
    <w:rPr>
      <w:b/>
      <w:smallCaps/>
      <w:sz w:val="22"/>
    </w:rPr>
  </w:style>
  <w:style w:type="paragraph" w:styleId="TOC3">
    <w:name w:val="toc 3"/>
    <w:basedOn w:val="Normal"/>
    <w:next w:val="Normal"/>
    <w:autoRedefine/>
    <w:semiHidden/>
    <w:rPr>
      <w:smallCaps/>
      <w:sz w:val="22"/>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paragraph" w:styleId="BalloonText">
    <w:name w:val="Balloon Text"/>
    <w:basedOn w:val="Normal"/>
    <w:link w:val="BalloonTextChar"/>
    <w:rsid w:val="00DD0600"/>
    <w:rPr>
      <w:rFonts w:ascii="Tahoma" w:hAnsi="Tahoma" w:cs="Tahoma"/>
      <w:sz w:val="16"/>
      <w:szCs w:val="16"/>
    </w:rPr>
  </w:style>
  <w:style w:type="character" w:customStyle="1" w:styleId="BalloonTextChar">
    <w:name w:val="Balloon Text Char"/>
    <w:basedOn w:val="DefaultParagraphFont"/>
    <w:link w:val="BalloonText"/>
    <w:rsid w:val="00DD06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numPr>
        <w:numId w:val="6"/>
      </w:numPr>
      <w:jc w:val="both"/>
      <w:outlineLvl w:val="0"/>
    </w:pPr>
    <w:rPr>
      <w:rFonts w:ascii="Arial" w:hAnsi="Arial"/>
      <w:b/>
      <w:sz w:val="22"/>
    </w:rPr>
  </w:style>
  <w:style w:type="paragraph" w:styleId="Heading2">
    <w:name w:val="heading 2"/>
    <w:basedOn w:val="Normal"/>
    <w:next w:val="Normal"/>
    <w:qFormat/>
    <w:pPr>
      <w:keepNext/>
      <w:numPr>
        <w:ilvl w:val="1"/>
        <w:numId w:val="6"/>
      </w:numPr>
      <w:jc w:val="both"/>
      <w:outlineLvl w:val="1"/>
    </w:pPr>
    <w:rPr>
      <w:rFonts w:ascii="Arial" w:hAnsi="Arial"/>
      <w:b/>
      <w:sz w:val="22"/>
    </w:rPr>
  </w:style>
  <w:style w:type="paragraph" w:styleId="Heading3">
    <w:name w:val="heading 3"/>
    <w:basedOn w:val="Normal"/>
    <w:next w:val="Normal"/>
    <w:qFormat/>
    <w:pPr>
      <w:keepNext/>
      <w:numPr>
        <w:ilvl w:val="2"/>
        <w:numId w:val="6"/>
      </w:numPr>
      <w:spacing w:before="240" w:after="60"/>
      <w:outlineLvl w:val="2"/>
    </w:pPr>
    <w:rPr>
      <w:rFonts w:ascii="Arial" w:hAnsi="Arial"/>
      <w:sz w:val="24"/>
    </w:rPr>
  </w:style>
  <w:style w:type="paragraph" w:styleId="Heading4">
    <w:name w:val="heading 4"/>
    <w:basedOn w:val="Normal"/>
    <w:next w:val="Normal"/>
    <w:qFormat/>
    <w:pPr>
      <w:keepNext/>
      <w:numPr>
        <w:ilvl w:val="3"/>
        <w:numId w:val="6"/>
      </w:numPr>
      <w:spacing w:before="240" w:after="60"/>
      <w:outlineLvl w:val="3"/>
    </w:pPr>
    <w:rPr>
      <w:rFonts w:ascii="Arial" w:hAnsi="Arial"/>
      <w:b/>
      <w:sz w:val="24"/>
    </w:rPr>
  </w:style>
  <w:style w:type="paragraph" w:styleId="Heading5">
    <w:name w:val="heading 5"/>
    <w:basedOn w:val="Normal"/>
    <w:next w:val="Normal"/>
    <w:qFormat/>
    <w:pPr>
      <w:numPr>
        <w:ilvl w:val="4"/>
        <w:numId w:val="6"/>
      </w:numPr>
      <w:spacing w:before="240" w:after="60"/>
      <w:outlineLvl w:val="4"/>
    </w:pPr>
    <w:rPr>
      <w:sz w:val="22"/>
    </w:rPr>
  </w:style>
  <w:style w:type="paragraph" w:styleId="Heading6">
    <w:name w:val="heading 6"/>
    <w:basedOn w:val="Normal"/>
    <w:next w:val="Normal"/>
    <w:qFormat/>
    <w:pPr>
      <w:numPr>
        <w:ilvl w:val="5"/>
        <w:numId w:val="6"/>
      </w:numPr>
      <w:spacing w:before="240" w:after="60"/>
      <w:outlineLvl w:val="5"/>
    </w:pPr>
    <w:rPr>
      <w:i/>
      <w:sz w:val="22"/>
    </w:rPr>
  </w:style>
  <w:style w:type="paragraph" w:styleId="Heading7">
    <w:name w:val="heading 7"/>
    <w:basedOn w:val="Normal"/>
    <w:next w:val="Normal"/>
    <w:qFormat/>
    <w:pPr>
      <w:numPr>
        <w:ilvl w:val="6"/>
        <w:numId w:val="6"/>
      </w:numPr>
      <w:spacing w:before="240" w:after="60"/>
      <w:outlineLvl w:val="6"/>
    </w:pPr>
    <w:rPr>
      <w:rFonts w:ascii="Arial" w:hAnsi="Arial"/>
    </w:rPr>
  </w:style>
  <w:style w:type="paragraph" w:styleId="Heading8">
    <w:name w:val="heading 8"/>
    <w:basedOn w:val="Normal"/>
    <w:next w:val="Normal"/>
    <w:qFormat/>
    <w:pPr>
      <w:numPr>
        <w:ilvl w:val="7"/>
        <w:numId w:val="6"/>
      </w:numPr>
      <w:spacing w:before="240" w:after="60"/>
      <w:outlineLvl w:val="7"/>
    </w:pPr>
    <w:rPr>
      <w:rFonts w:ascii="Arial" w:hAnsi="Arial"/>
      <w:i/>
    </w:rPr>
  </w:style>
  <w:style w:type="paragraph" w:styleId="Heading9">
    <w:name w:val="heading 9"/>
    <w:basedOn w:val="Normal"/>
    <w:next w:val="Normal"/>
    <w:qFormat/>
    <w:pPr>
      <w:numPr>
        <w:ilvl w:val="8"/>
        <w:numId w:val="6"/>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Arial" w:hAnsi="Arial"/>
      <w:sz w:val="22"/>
    </w:rPr>
  </w:style>
  <w:style w:type="paragraph" w:styleId="BodyText2">
    <w:name w:val="Body Text 2"/>
    <w:basedOn w:val="Normal"/>
    <w:pPr>
      <w:pBdr>
        <w:left w:val="single" w:sz="4" w:space="4" w:color="auto"/>
      </w:pBdr>
      <w:jc w:val="both"/>
    </w:pPr>
    <w:rPr>
      <w:rFonts w:ascii="Arial" w:hAnsi="Arial"/>
      <w:sz w:val="22"/>
    </w:rPr>
  </w:style>
  <w:style w:type="paragraph" w:styleId="TOC1">
    <w:name w:val="toc 1"/>
    <w:basedOn w:val="Normal"/>
    <w:next w:val="Normal"/>
    <w:autoRedefine/>
    <w:semiHidden/>
    <w:rsid w:val="00345A69"/>
    <w:pPr>
      <w:tabs>
        <w:tab w:val="left" w:pos="313"/>
        <w:tab w:val="right" w:pos="9060"/>
      </w:tabs>
      <w:spacing w:before="240" w:after="240"/>
    </w:pPr>
    <w:rPr>
      <w:b/>
      <w:caps/>
      <w:sz w:val="22"/>
      <w:u w:val="single"/>
    </w:rPr>
  </w:style>
  <w:style w:type="paragraph" w:styleId="TOC2">
    <w:name w:val="toc 2"/>
    <w:basedOn w:val="Normal"/>
    <w:next w:val="Normal"/>
    <w:autoRedefine/>
    <w:semiHidden/>
    <w:rPr>
      <w:b/>
      <w:smallCaps/>
      <w:sz w:val="22"/>
    </w:rPr>
  </w:style>
  <w:style w:type="paragraph" w:styleId="TOC3">
    <w:name w:val="toc 3"/>
    <w:basedOn w:val="Normal"/>
    <w:next w:val="Normal"/>
    <w:autoRedefine/>
    <w:semiHidden/>
    <w:rPr>
      <w:smallCaps/>
      <w:sz w:val="22"/>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paragraph" w:styleId="BalloonText">
    <w:name w:val="Balloon Text"/>
    <w:basedOn w:val="Normal"/>
    <w:link w:val="BalloonTextChar"/>
    <w:rsid w:val="00DD0600"/>
    <w:rPr>
      <w:rFonts w:ascii="Tahoma" w:hAnsi="Tahoma" w:cs="Tahoma"/>
      <w:sz w:val="16"/>
      <w:szCs w:val="16"/>
    </w:rPr>
  </w:style>
  <w:style w:type="character" w:customStyle="1" w:styleId="BalloonTextChar">
    <w:name w:val="Balloon Text Char"/>
    <w:basedOn w:val="DefaultParagraphFont"/>
    <w:link w:val="BalloonText"/>
    <w:rsid w:val="00DD0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067220">
      <w:bodyDiv w:val="1"/>
      <w:marLeft w:val="0"/>
      <w:marRight w:val="0"/>
      <w:marTop w:val="0"/>
      <w:marBottom w:val="0"/>
      <w:divBdr>
        <w:top w:val="none" w:sz="0" w:space="0" w:color="auto"/>
        <w:left w:val="none" w:sz="0" w:space="0" w:color="auto"/>
        <w:bottom w:val="none" w:sz="0" w:space="0" w:color="auto"/>
        <w:right w:val="none" w:sz="0" w:space="0" w:color="auto"/>
      </w:divBdr>
      <w:divsChild>
        <w:div w:id="1548223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4246</Characters>
  <Application>Microsoft Office Word</Application>
  <DocSecurity>0</DocSecurity>
  <Lines>35</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CRITERI PER LA CLASSIFICAZIONE DEGLI</vt:lpstr>
      <vt:lpstr>CRITERI PER LA CLASSIFICAZIONE DEGLI</vt:lpstr>
    </vt:vector>
  </TitlesOfParts>
  <Company>AIAB</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 PER LA CLASSIFICAZIONE DEGLI</dc:title>
  <dc:creator>PAOLO   FOGLIA</dc:creator>
  <cp:lastModifiedBy>Eugenio</cp:lastModifiedBy>
  <cp:revision>2</cp:revision>
  <cp:lastPrinted>2009-08-05T15:34:00Z</cp:lastPrinted>
  <dcterms:created xsi:type="dcterms:W3CDTF">2016-05-08T16:58:00Z</dcterms:created>
  <dcterms:modified xsi:type="dcterms:W3CDTF">2016-05-08T16:58:00Z</dcterms:modified>
</cp:coreProperties>
</file>